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10DC6C19" w:rsidR="00874523" w:rsidRPr="007960A7" w:rsidRDefault="007960A7" w:rsidP="00B3381C">
      <w:pPr>
        <w:spacing w:after="0"/>
        <w:jc w:val="center"/>
        <w:rPr>
          <w:rFonts w:cstheme="minorHAnsi"/>
          <w:b/>
          <w:sz w:val="32"/>
        </w:rPr>
      </w:pPr>
      <w:r w:rsidRPr="007960A7">
        <w:rPr>
          <w:rFonts w:cstheme="minorHAnsi"/>
          <w:b/>
          <w:sz w:val="32"/>
        </w:rPr>
        <w:t xml:space="preserve">Board Work Session </w:t>
      </w:r>
    </w:p>
    <w:p w14:paraId="6FE2CEC2" w14:textId="02B4BA33" w:rsidR="00B3381C" w:rsidRDefault="00A77CF2" w:rsidP="00B3381C">
      <w:pPr>
        <w:spacing w:after="0"/>
        <w:jc w:val="center"/>
        <w:rPr>
          <w:rFonts w:cstheme="minorHAnsi"/>
          <w:b/>
        </w:rPr>
      </w:pPr>
      <w:r>
        <w:rPr>
          <w:rFonts w:cstheme="minorHAnsi"/>
          <w:b/>
        </w:rPr>
        <w:t>April 11</w:t>
      </w:r>
      <w:r w:rsidR="007960A7">
        <w:rPr>
          <w:rFonts w:cstheme="minorHAnsi"/>
          <w:b/>
        </w:rPr>
        <w:t>,</w:t>
      </w:r>
      <w:r w:rsidR="00260CD8">
        <w:rPr>
          <w:rFonts w:cstheme="minorHAnsi"/>
          <w:b/>
        </w:rPr>
        <w:t xml:space="preserve"> 2016</w:t>
      </w:r>
      <w:r w:rsidR="0085739F">
        <w:rPr>
          <w:rFonts w:cstheme="minorHAnsi"/>
          <w:b/>
        </w:rPr>
        <w:t>,</w:t>
      </w:r>
      <w:r w:rsidR="00E35151" w:rsidRPr="008A10CB">
        <w:rPr>
          <w:rFonts w:cstheme="minorHAnsi"/>
          <w:b/>
        </w:rPr>
        <w:t xml:space="preserve"> </w:t>
      </w:r>
      <w:r>
        <w:rPr>
          <w:rFonts w:cstheme="minorHAnsi"/>
          <w:b/>
        </w:rPr>
        <w:t>3:30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p>
    <w:p w14:paraId="31E3F3F6" w14:textId="77777777" w:rsidR="00324DC6" w:rsidRPr="002A1491" w:rsidRDefault="009E2960" w:rsidP="00324DC6">
      <w:pPr>
        <w:spacing w:after="0"/>
        <w:jc w:val="center"/>
        <w:rPr>
          <w:rFonts w:cstheme="minorHAnsi"/>
        </w:rPr>
      </w:pPr>
      <w:r w:rsidRPr="002A1491">
        <w:rPr>
          <w:rFonts w:cstheme="minorHAnsi"/>
        </w:rPr>
        <w:t xml:space="preserve">Attending:  </w:t>
      </w:r>
    </w:p>
    <w:tbl>
      <w:tblPr>
        <w:tblStyle w:val="GridTable1Light-Accent6"/>
        <w:tblW w:w="10710" w:type="dxa"/>
        <w:tblInd w:w="-905" w:type="dxa"/>
        <w:tblLook w:val="04A0" w:firstRow="1" w:lastRow="0" w:firstColumn="1" w:lastColumn="0" w:noHBand="0" w:noVBand="1"/>
      </w:tblPr>
      <w:tblGrid>
        <w:gridCol w:w="6300"/>
        <w:gridCol w:w="720"/>
        <w:gridCol w:w="1890"/>
        <w:gridCol w:w="1800"/>
      </w:tblGrid>
      <w:tr w:rsidR="00E628D1" w:rsidRPr="003618A1" w14:paraId="69B68FED" w14:textId="77777777" w:rsidTr="005616A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720" w:type="dxa"/>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890" w:type="dxa"/>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180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347E69">
        <w:trPr>
          <w:trHeight w:val="1367"/>
        </w:trPr>
        <w:tc>
          <w:tcPr>
            <w:cnfStyle w:val="001000000000" w:firstRow="0" w:lastRow="0" w:firstColumn="1" w:lastColumn="0" w:oddVBand="0" w:evenVBand="0" w:oddHBand="0" w:evenHBand="0" w:firstRowFirstColumn="0" w:firstRowLastColumn="0" w:lastRowFirstColumn="0" w:lastRowLastColumn="0"/>
            <w:tcW w:w="6300"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351EDA21" w:rsidR="00E628D1" w:rsidRPr="003813AF" w:rsidRDefault="00A77CF2" w:rsidP="00A77C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3:30</w:t>
            </w:r>
          </w:p>
        </w:tc>
        <w:tc>
          <w:tcPr>
            <w:tcW w:w="3690" w:type="dxa"/>
            <w:gridSpan w:val="2"/>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7F807F7F" w14:textId="6A57E102" w:rsidR="003618A1" w:rsidRPr="00A77CF2" w:rsidRDefault="003618A1" w:rsidP="00A77CF2">
            <w:pPr>
              <w:rPr>
                <w:rFonts w:ascii="Times New Roman" w:hAnsi="Times New Roman" w:cs="Times New Roman"/>
              </w:rPr>
            </w:pPr>
          </w:p>
        </w:tc>
        <w:tc>
          <w:tcPr>
            <w:tcW w:w="720" w:type="dxa"/>
          </w:tcPr>
          <w:p w14:paraId="7FA81D66" w14:textId="7B357595"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tcPr>
          <w:p w14:paraId="6F7CD267" w14:textId="275B78C9" w:rsidR="003618A1" w:rsidRPr="003618A1" w:rsidRDefault="003618A1" w:rsidP="004C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0" w:type="dxa"/>
            <w:vAlign w:val="center"/>
          </w:tcPr>
          <w:p w14:paraId="22A0BF78" w14:textId="4860098E" w:rsidR="003618A1" w:rsidRPr="00E628D1" w:rsidRDefault="003618A1" w:rsidP="00E234C1">
            <w:pPr>
              <w:pStyle w:val="BodyText"/>
              <w:ind w:left="360"/>
              <w:jc w:val="right"/>
              <w:cnfStyle w:val="000000000000" w:firstRow="0" w:lastRow="0" w:firstColumn="0" w:lastColumn="0" w:oddVBand="0" w:evenVBand="0" w:oddHBand="0" w:evenHBand="0" w:firstRowFirstColumn="0" w:firstRowLastColumn="0" w:lastRowFirstColumn="0" w:lastRowLastColumn="0"/>
              <w:rPr>
                <w:b w:val="0"/>
              </w:rPr>
            </w:pPr>
          </w:p>
        </w:tc>
      </w:tr>
      <w:tr w:rsidR="00E628D1" w:rsidRPr="003618A1" w14:paraId="474FBC63" w14:textId="77777777" w:rsidTr="005616A5">
        <w:tc>
          <w:tcPr>
            <w:tcW w:w="6300" w:type="dxa"/>
          </w:tcPr>
          <w:p w14:paraId="6128D10E" w14:textId="77777777" w:rsidR="00E628D1" w:rsidRDefault="00E628D1" w:rsidP="00E628D1">
            <w:pPr>
              <w:pStyle w:val="ListParagraph"/>
              <w:numPr>
                <w:ilvl w:val="0"/>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p>
        </w:tc>
        <w:tc>
          <w:tcPr>
            <w:tcW w:w="720" w:type="dxa"/>
          </w:tcPr>
          <w:p w14:paraId="03E8C17F" w14:textId="35A8CE6E" w:rsidR="003618A1" w:rsidRPr="003813AF" w:rsidRDefault="00A77CF2" w:rsidP="00347E69">
            <w:pPr>
              <w:rPr>
                <w:rFonts w:ascii="Times New Roman" w:hAnsi="Times New Roman" w:cs="Times New Roman"/>
                <w:b/>
              </w:rPr>
            </w:pPr>
            <w:r>
              <w:rPr>
                <w:rFonts w:ascii="Times New Roman" w:hAnsi="Times New Roman" w:cs="Times New Roman"/>
                <w:b/>
              </w:rPr>
              <w:t>3:35</w:t>
            </w:r>
          </w:p>
        </w:tc>
        <w:tc>
          <w:tcPr>
            <w:tcW w:w="1890" w:type="dxa"/>
          </w:tcPr>
          <w:p w14:paraId="1353CB6E" w14:textId="77777777" w:rsidR="003618A1" w:rsidRPr="003618A1" w:rsidRDefault="00E628D1" w:rsidP="004C6270">
            <w:pPr>
              <w:rPr>
                <w:rFonts w:ascii="Times New Roman" w:hAnsi="Times New Roman" w:cs="Times New Roman"/>
              </w:rPr>
            </w:pPr>
            <w:r>
              <w:rPr>
                <w:rFonts w:ascii="Times New Roman" w:hAnsi="Times New Roman" w:cs="Times New Roman"/>
              </w:rPr>
              <w:t>Greg</w:t>
            </w:r>
          </w:p>
        </w:tc>
        <w:tc>
          <w:tcPr>
            <w:tcW w:w="1800" w:type="dxa"/>
            <w:vAlign w:val="center"/>
          </w:tcPr>
          <w:p w14:paraId="10AFE779" w14:textId="7F1104C7" w:rsidR="003618A1" w:rsidRPr="003618A1" w:rsidRDefault="003618A1" w:rsidP="00E234C1">
            <w:pPr>
              <w:jc w:val="right"/>
              <w:rPr>
                <w:rFonts w:ascii="Times New Roman" w:hAnsi="Times New Roman" w:cs="Times New Roman"/>
              </w:rPr>
            </w:pPr>
          </w:p>
        </w:tc>
      </w:tr>
      <w:tr w:rsidR="00E628D1" w:rsidRPr="003618A1" w14:paraId="0CDCD016"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412B6749" w14:textId="35B838B6"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New Business</w:t>
            </w:r>
          </w:p>
          <w:p w14:paraId="036A0AE0" w14:textId="7876A660" w:rsidR="000D5B18" w:rsidRPr="009371D4" w:rsidRDefault="007960A7" w:rsidP="007960A7">
            <w:pPr>
              <w:pStyle w:val="ListParagraph"/>
              <w:numPr>
                <w:ilvl w:val="1"/>
                <w:numId w:val="26"/>
              </w:numPr>
              <w:contextualSpacing w:val="0"/>
              <w:rPr>
                <w:rFonts w:ascii="Times New Roman" w:hAnsi="Times New Roman"/>
              </w:rPr>
            </w:pPr>
            <w:r>
              <w:rPr>
                <w:rFonts w:ascii="Times New Roman" w:hAnsi="Times New Roman"/>
              </w:rPr>
              <w:t xml:space="preserve">Strategy discussion regarding </w:t>
            </w:r>
            <w:r>
              <w:t>House Bill H0570 - Local Innovation School Act.</w:t>
            </w:r>
            <w:r w:rsidR="00A77CF2">
              <w:t xml:space="preserve"> – Mary Gervase lead.</w:t>
            </w:r>
          </w:p>
        </w:tc>
        <w:tc>
          <w:tcPr>
            <w:tcW w:w="720" w:type="dxa"/>
          </w:tcPr>
          <w:p w14:paraId="5E78DF20" w14:textId="446A19A0" w:rsidR="004A1D31" w:rsidRPr="003813AF" w:rsidRDefault="00A77CF2"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3:40</w:t>
            </w:r>
          </w:p>
        </w:tc>
        <w:tc>
          <w:tcPr>
            <w:tcW w:w="1890" w:type="dxa"/>
          </w:tcPr>
          <w:p w14:paraId="02BDA19E" w14:textId="112529DA" w:rsidR="005616A5" w:rsidRPr="003618A1" w:rsidRDefault="007960A7" w:rsidP="006558C4">
            <w:pPr>
              <w:pStyle w:val="BodyText"/>
              <w:cnfStyle w:val="000000000000" w:firstRow="0" w:lastRow="0" w:firstColumn="0" w:lastColumn="0" w:oddVBand="0" w:evenVBand="0" w:oddHBand="0" w:evenHBand="0" w:firstRowFirstColumn="0" w:firstRowLastColumn="0" w:lastRowFirstColumn="0" w:lastRowLastColumn="0"/>
            </w:pPr>
            <w:r>
              <w:t>Board Dis</w:t>
            </w:r>
            <w:bookmarkStart w:id="0" w:name="_GoBack"/>
            <w:bookmarkEnd w:id="0"/>
            <w:r>
              <w:t>cussion</w:t>
            </w:r>
          </w:p>
        </w:tc>
        <w:tc>
          <w:tcPr>
            <w:tcW w:w="1800" w:type="dxa"/>
          </w:tcPr>
          <w:p w14:paraId="133900B5" w14:textId="19660F48" w:rsidR="006558C4" w:rsidRPr="003618A1" w:rsidRDefault="006558C4" w:rsidP="00655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7016295E" w14:textId="77777777" w:rsidTr="00347E69">
        <w:tc>
          <w:tcPr>
            <w:cnfStyle w:val="001000000000" w:firstRow="0" w:lastRow="0" w:firstColumn="1" w:lastColumn="0" w:oddVBand="0" w:evenVBand="0" w:oddHBand="0" w:evenHBand="0" w:firstRowFirstColumn="0" w:firstRowLastColumn="0" w:lastRowFirstColumn="0" w:lastRowLastColumn="0"/>
            <w:tcW w:w="6300" w:type="dxa"/>
          </w:tcPr>
          <w:p w14:paraId="0E27958A" w14:textId="0CB95514" w:rsidR="003813AF" w:rsidRPr="003813AF" w:rsidRDefault="003813AF" w:rsidP="00FC6D3E">
            <w:pPr>
              <w:pStyle w:val="ListParagraph"/>
              <w:ind w:left="1080"/>
              <w:rPr>
                <w:rFonts w:ascii="Times New Roman" w:hAnsi="Times New Roman" w:cs="Times New Roman"/>
              </w:rPr>
            </w:pPr>
          </w:p>
        </w:tc>
        <w:tc>
          <w:tcPr>
            <w:tcW w:w="720" w:type="dxa"/>
          </w:tcPr>
          <w:p w14:paraId="1FA095CB"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690" w:type="dxa"/>
            <w:gridSpan w:val="2"/>
            <w:vAlign w:val="center"/>
          </w:tcPr>
          <w:p w14:paraId="6E9F4B3C" w14:textId="77777777" w:rsidR="003813AF" w:rsidRPr="003618A1" w:rsidRDefault="003813AF"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5DFD6B1D" w14:textId="77777777" w:rsidTr="00347E69">
        <w:tc>
          <w:tcPr>
            <w:cnfStyle w:val="001000000000" w:firstRow="0" w:lastRow="0" w:firstColumn="1" w:lastColumn="0" w:oddVBand="0" w:evenVBand="0" w:oddHBand="0" w:evenHBand="0" w:firstRowFirstColumn="0" w:firstRowLastColumn="0" w:lastRowFirstColumn="0" w:lastRowLastColumn="0"/>
            <w:tcW w:w="6300" w:type="dxa"/>
          </w:tcPr>
          <w:p w14:paraId="1D3DDCA2" w14:textId="70EE9FA7"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 xml:space="preserve">Next Board Meeting </w:t>
            </w:r>
            <w:r w:rsidR="007960A7">
              <w:rPr>
                <w:rFonts w:ascii="Times New Roman" w:hAnsi="Times New Roman"/>
              </w:rPr>
              <w:t xml:space="preserve"> - Work session April 13, </w:t>
            </w:r>
            <w:r w:rsidR="009F594C">
              <w:rPr>
                <w:rFonts w:ascii="Times New Roman" w:hAnsi="Times New Roman"/>
              </w:rPr>
              <w:t>2016 5pm</w:t>
            </w:r>
          </w:p>
          <w:p w14:paraId="6945F277" w14:textId="77777777" w:rsidR="003813AF" w:rsidRPr="003618A1" w:rsidRDefault="003813AF" w:rsidP="00E628D1">
            <w:pPr>
              <w:ind w:left="360"/>
              <w:rPr>
                <w:rFonts w:ascii="Times New Roman" w:hAnsi="Times New Roman" w:cs="Times New Roman"/>
              </w:rPr>
            </w:pPr>
          </w:p>
        </w:tc>
        <w:tc>
          <w:tcPr>
            <w:tcW w:w="4410" w:type="dxa"/>
            <w:gridSpan w:val="3"/>
          </w:tcPr>
          <w:p w14:paraId="3B73A13D" w14:textId="77777777"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28D1" w:rsidRPr="003618A1" w14:paraId="6AE60EE3"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3B905F79" w14:textId="09042520"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A77CF2">
              <w:rPr>
                <w:rFonts w:ascii="Times New Roman" w:hAnsi="Times New Roman"/>
              </w:rPr>
              <w:t>4/11</w:t>
            </w:r>
            <w:r w:rsidR="000D5B18">
              <w:rPr>
                <w:rFonts w:ascii="Times New Roman" w:hAnsi="Times New Roman"/>
              </w:rPr>
              <w:t xml:space="preserve"> 2016 </w:t>
            </w:r>
            <w:r w:rsidR="003813AF">
              <w:rPr>
                <w:rFonts w:ascii="Times New Roman" w:hAnsi="Times New Roman"/>
              </w:rPr>
              <w:t xml:space="preserve">Board Meeting </w:t>
            </w:r>
          </w:p>
          <w:p w14:paraId="2CAB6BD7" w14:textId="77777777" w:rsidR="003618A1" w:rsidRPr="003618A1" w:rsidRDefault="003618A1" w:rsidP="00E628D1">
            <w:pPr>
              <w:ind w:left="360"/>
              <w:rPr>
                <w:rFonts w:ascii="Times New Roman" w:hAnsi="Times New Roman" w:cs="Times New Roman"/>
              </w:rPr>
            </w:pPr>
          </w:p>
        </w:tc>
        <w:tc>
          <w:tcPr>
            <w:tcW w:w="720" w:type="dxa"/>
          </w:tcPr>
          <w:p w14:paraId="4754EA80" w14:textId="6C133F52"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890" w:type="dxa"/>
          </w:tcPr>
          <w:p w14:paraId="1FB510B6"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00" w:type="dxa"/>
          </w:tcPr>
          <w:p w14:paraId="004ED24A"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p w14:paraId="13868230" w14:textId="15776ED4" w:rsidR="003F6EF2" w:rsidRDefault="003F6EF2" w:rsidP="006A5A19">
      <w:pPr>
        <w:spacing w:after="0"/>
        <w:rPr>
          <w:b/>
          <w:sz w:val="20"/>
          <w:szCs w:val="20"/>
        </w:rPr>
      </w:pPr>
      <w:proofErr w:type="spellStart"/>
      <w:proofErr w:type="gramStart"/>
      <w:r>
        <w:rPr>
          <w:b/>
          <w:sz w:val="20"/>
          <w:szCs w:val="20"/>
        </w:rPr>
        <w:t>nvited</w:t>
      </w:r>
      <w:proofErr w:type="spellEnd"/>
      <w:r w:rsidR="00A52EBA">
        <w:rPr>
          <w:b/>
          <w:sz w:val="20"/>
          <w:szCs w:val="20"/>
        </w:rPr>
        <w:t xml:space="preserve">  </w:t>
      </w:r>
      <w:r>
        <w:rPr>
          <w:b/>
          <w:sz w:val="20"/>
          <w:szCs w:val="20"/>
        </w:rPr>
        <w:t>Mar</w:t>
      </w:r>
      <w:proofErr w:type="gramEnd"/>
      <w:r>
        <w:rPr>
          <w:b/>
          <w:sz w:val="20"/>
          <w:szCs w:val="20"/>
        </w:rPr>
        <w:t xml:space="preserve"> 3-4:  Parent Teacher conferences</w:t>
      </w:r>
    </w:p>
    <w:sectPr w:rsidR="003F6EF2"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83BE" w14:textId="77777777" w:rsidR="002A109F" w:rsidRDefault="002A109F" w:rsidP="00773A6C">
      <w:pPr>
        <w:spacing w:after="0" w:line="240" w:lineRule="auto"/>
      </w:pPr>
      <w:r>
        <w:separator/>
      </w:r>
    </w:p>
  </w:endnote>
  <w:endnote w:type="continuationSeparator" w:id="0">
    <w:p w14:paraId="6BD7F280" w14:textId="77777777" w:rsidR="002A109F" w:rsidRDefault="002A109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7CC3" w14:textId="77777777" w:rsidR="002A109F" w:rsidRDefault="002A109F" w:rsidP="00773A6C">
      <w:pPr>
        <w:spacing w:after="0" w:line="240" w:lineRule="auto"/>
      </w:pPr>
      <w:r>
        <w:separator/>
      </w:r>
    </w:p>
  </w:footnote>
  <w:footnote w:type="continuationSeparator" w:id="0">
    <w:p w14:paraId="79CFA170" w14:textId="77777777" w:rsidR="002A109F" w:rsidRDefault="002A109F"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2495AE1E" w:rsidR="00E614B2" w:rsidRPr="00773A6C" w:rsidRDefault="00E614B2" w:rsidP="007960A7">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A77CF2">
            <w:rPr>
              <w:b/>
              <w:color w:val="FFFFFF" w:themeColor="background1"/>
              <w:sz w:val="24"/>
              <w:szCs w:val="24"/>
            </w:rPr>
            <w:t>4-11</w:t>
          </w:r>
          <w:r w:rsidR="00116E1B">
            <w:rPr>
              <w:b/>
              <w:color w:val="FFFFFF" w:themeColor="background1"/>
              <w:sz w:val="24"/>
              <w:szCs w:val="24"/>
            </w:rPr>
            <w:t>-16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5F4E"/>
    <w:rsid w:val="00027F1F"/>
    <w:rsid w:val="00035646"/>
    <w:rsid w:val="000365C7"/>
    <w:rsid w:val="00040436"/>
    <w:rsid w:val="000407A6"/>
    <w:rsid w:val="00043F33"/>
    <w:rsid w:val="00044427"/>
    <w:rsid w:val="00045730"/>
    <w:rsid w:val="0005134A"/>
    <w:rsid w:val="0005141D"/>
    <w:rsid w:val="00052D68"/>
    <w:rsid w:val="000531D5"/>
    <w:rsid w:val="00054761"/>
    <w:rsid w:val="00054C26"/>
    <w:rsid w:val="00055713"/>
    <w:rsid w:val="000572D0"/>
    <w:rsid w:val="000627CD"/>
    <w:rsid w:val="000644D4"/>
    <w:rsid w:val="00064C48"/>
    <w:rsid w:val="00065E7F"/>
    <w:rsid w:val="00073988"/>
    <w:rsid w:val="00082ED7"/>
    <w:rsid w:val="00083B49"/>
    <w:rsid w:val="0009416C"/>
    <w:rsid w:val="00095EBB"/>
    <w:rsid w:val="000A2391"/>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3514"/>
    <w:rsid w:val="001044F8"/>
    <w:rsid w:val="00116E1B"/>
    <w:rsid w:val="00116F18"/>
    <w:rsid w:val="0012281C"/>
    <w:rsid w:val="00131D16"/>
    <w:rsid w:val="001340F2"/>
    <w:rsid w:val="0014235D"/>
    <w:rsid w:val="001501ED"/>
    <w:rsid w:val="00150C0F"/>
    <w:rsid w:val="001510B7"/>
    <w:rsid w:val="0015689C"/>
    <w:rsid w:val="00164710"/>
    <w:rsid w:val="00172353"/>
    <w:rsid w:val="001724F5"/>
    <w:rsid w:val="001734D7"/>
    <w:rsid w:val="00184319"/>
    <w:rsid w:val="001878BB"/>
    <w:rsid w:val="00187D25"/>
    <w:rsid w:val="00187DD4"/>
    <w:rsid w:val="00191094"/>
    <w:rsid w:val="00193791"/>
    <w:rsid w:val="00193F13"/>
    <w:rsid w:val="001A0CB0"/>
    <w:rsid w:val="001A1C23"/>
    <w:rsid w:val="001B28C3"/>
    <w:rsid w:val="001B3812"/>
    <w:rsid w:val="001B57E3"/>
    <w:rsid w:val="001B733A"/>
    <w:rsid w:val="001C0575"/>
    <w:rsid w:val="001C077E"/>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180D"/>
    <w:rsid w:val="002363E5"/>
    <w:rsid w:val="0025163C"/>
    <w:rsid w:val="002544FD"/>
    <w:rsid w:val="002569B9"/>
    <w:rsid w:val="0026070F"/>
    <w:rsid w:val="00260CD8"/>
    <w:rsid w:val="00264D1A"/>
    <w:rsid w:val="002661D3"/>
    <w:rsid w:val="00274111"/>
    <w:rsid w:val="0027612B"/>
    <w:rsid w:val="0028225C"/>
    <w:rsid w:val="00286C80"/>
    <w:rsid w:val="00297B60"/>
    <w:rsid w:val="002A04E9"/>
    <w:rsid w:val="002A109F"/>
    <w:rsid w:val="002A1491"/>
    <w:rsid w:val="002A1920"/>
    <w:rsid w:val="002A4413"/>
    <w:rsid w:val="002A6983"/>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2F3392"/>
    <w:rsid w:val="0030051E"/>
    <w:rsid w:val="00301C3D"/>
    <w:rsid w:val="00306F44"/>
    <w:rsid w:val="0031466E"/>
    <w:rsid w:val="0031608E"/>
    <w:rsid w:val="0031789E"/>
    <w:rsid w:val="00317DFF"/>
    <w:rsid w:val="00321B79"/>
    <w:rsid w:val="00323ADB"/>
    <w:rsid w:val="00324DC6"/>
    <w:rsid w:val="00334410"/>
    <w:rsid w:val="0033529C"/>
    <w:rsid w:val="003401E2"/>
    <w:rsid w:val="003409DE"/>
    <w:rsid w:val="0034216F"/>
    <w:rsid w:val="003477DF"/>
    <w:rsid w:val="00347E69"/>
    <w:rsid w:val="00350935"/>
    <w:rsid w:val="00355DD0"/>
    <w:rsid w:val="003600D1"/>
    <w:rsid w:val="003618A1"/>
    <w:rsid w:val="00366E7B"/>
    <w:rsid w:val="0037056C"/>
    <w:rsid w:val="00370832"/>
    <w:rsid w:val="00373B0C"/>
    <w:rsid w:val="00376707"/>
    <w:rsid w:val="003773FF"/>
    <w:rsid w:val="003779F9"/>
    <w:rsid w:val="003813AF"/>
    <w:rsid w:val="00382326"/>
    <w:rsid w:val="00387BAB"/>
    <w:rsid w:val="003A0F38"/>
    <w:rsid w:val="003B129E"/>
    <w:rsid w:val="003B2355"/>
    <w:rsid w:val="003B4324"/>
    <w:rsid w:val="003B4D8A"/>
    <w:rsid w:val="003C338D"/>
    <w:rsid w:val="003C62BC"/>
    <w:rsid w:val="003C7191"/>
    <w:rsid w:val="003C7A32"/>
    <w:rsid w:val="003E5807"/>
    <w:rsid w:val="003F4DB8"/>
    <w:rsid w:val="003F542B"/>
    <w:rsid w:val="003F6EF2"/>
    <w:rsid w:val="0040668B"/>
    <w:rsid w:val="00411C83"/>
    <w:rsid w:val="00413FE5"/>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1D31"/>
    <w:rsid w:val="004A217A"/>
    <w:rsid w:val="004A7865"/>
    <w:rsid w:val="004C2AF6"/>
    <w:rsid w:val="004C432A"/>
    <w:rsid w:val="004C6270"/>
    <w:rsid w:val="004C6E83"/>
    <w:rsid w:val="004D0693"/>
    <w:rsid w:val="004D4307"/>
    <w:rsid w:val="004E1DB2"/>
    <w:rsid w:val="004E4E72"/>
    <w:rsid w:val="004F688A"/>
    <w:rsid w:val="004F7A8C"/>
    <w:rsid w:val="00501720"/>
    <w:rsid w:val="00503F57"/>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6A5"/>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2E2B"/>
    <w:rsid w:val="006332E6"/>
    <w:rsid w:val="00634C90"/>
    <w:rsid w:val="00643357"/>
    <w:rsid w:val="0064591C"/>
    <w:rsid w:val="00645FAF"/>
    <w:rsid w:val="006519C6"/>
    <w:rsid w:val="006522A2"/>
    <w:rsid w:val="006558C4"/>
    <w:rsid w:val="00657AB6"/>
    <w:rsid w:val="00661A77"/>
    <w:rsid w:val="00674581"/>
    <w:rsid w:val="00675D2D"/>
    <w:rsid w:val="00676D36"/>
    <w:rsid w:val="00677056"/>
    <w:rsid w:val="00677A67"/>
    <w:rsid w:val="00682286"/>
    <w:rsid w:val="0069409F"/>
    <w:rsid w:val="006A5A19"/>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637"/>
    <w:rsid w:val="00703BEC"/>
    <w:rsid w:val="00706207"/>
    <w:rsid w:val="00706396"/>
    <w:rsid w:val="00711C80"/>
    <w:rsid w:val="0071356D"/>
    <w:rsid w:val="00717068"/>
    <w:rsid w:val="00724D9B"/>
    <w:rsid w:val="0072682F"/>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0A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5739F"/>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0674B"/>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0CA"/>
    <w:rsid w:val="009E4B98"/>
    <w:rsid w:val="009F594C"/>
    <w:rsid w:val="00A16C3F"/>
    <w:rsid w:val="00A203B0"/>
    <w:rsid w:val="00A20F98"/>
    <w:rsid w:val="00A23D3B"/>
    <w:rsid w:val="00A31BF6"/>
    <w:rsid w:val="00A331D5"/>
    <w:rsid w:val="00A37116"/>
    <w:rsid w:val="00A43BCA"/>
    <w:rsid w:val="00A45134"/>
    <w:rsid w:val="00A52EBA"/>
    <w:rsid w:val="00A57670"/>
    <w:rsid w:val="00A6351D"/>
    <w:rsid w:val="00A65DD9"/>
    <w:rsid w:val="00A728D6"/>
    <w:rsid w:val="00A72FBD"/>
    <w:rsid w:val="00A737B0"/>
    <w:rsid w:val="00A774DB"/>
    <w:rsid w:val="00A77CF2"/>
    <w:rsid w:val="00A81DB9"/>
    <w:rsid w:val="00A966E4"/>
    <w:rsid w:val="00AA397E"/>
    <w:rsid w:val="00AA7AEC"/>
    <w:rsid w:val="00AB31B8"/>
    <w:rsid w:val="00AB3CCA"/>
    <w:rsid w:val="00AC6ECF"/>
    <w:rsid w:val="00AD433A"/>
    <w:rsid w:val="00AD499B"/>
    <w:rsid w:val="00AD5B4C"/>
    <w:rsid w:val="00AE210C"/>
    <w:rsid w:val="00AF16E7"/>
    <w:rsid w:val="00AF7067"/>
    <w:rsid w:val="00B0126D"/>
    <w:rsid w:val="00B02E97"/>
    <w:rsid w:val="00B06D04"/>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3C4A"/>
    <w:rsid w:val="00B74178"/>
    <w:rsid w:val="00B75930"/>
    <w:rsid w:val="00B76FAD"/>
    <w:rsid w:val="00B801D9"/>
    <w:rsid w:val="00B807A8"/>
    <w:rsid w:val="00B81F9E"/>
    <w:rsid w:val="00B824C5"/>
    <w:rsid w:val="00B83E14"/>
    <w:rsid w:val="00B91E64"/>
    <w:rsid w:val="00B961F2"/>
    <w:rsid w:val="00B97168"/>
    <w:rsid w:val="00BA2C1C"/>
    <w:rsid w:val="00BA3346"/>
    <w:rsid w:val="00BB2DDC"/>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7B7"/>
    <w:rsid w:val="00C47D80"/>
    <w:rsid w:val="00C57411"/>
    <w:rsid w:val="00C73F5D"/>
    <w:rsid w:val="00C951AC"/>
    <w:rsid w:val="00C96945"/>
    <w:rsid w:val="00CA18E4"/>
    <w:rsid w:val="00CA1DD0"/>
    <w:rsid w:val="00CA3DE4"/>
    <w:rsid w:val="00CA5DE6"/>
    <w:rsid w:val="00CB0C10"/>
    <w:rsid w:val="00CB16C2"/>
    <w:rsid w:val="00CC11A2"/>
    <w:rsid w:val="00CC1C52"/>
    <w:rsid w:val="00CC233A"/>
    <w:rsid w:val="00CD5B51"/>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Syringa Admin</cp:lastModifiedBy>
  <cp:revision>3</cp:revision>
  <cp:lastPrinted>2015-11-11T21:28:00Z</cp:lastPrinted>
  <dcterms:created xsi:type="dcterms:W3CDTF">2016-04-08T16:19:00Z</dcterms:created>
  <dcterms:modified xsi:type="dcterms:W3CDTF">2016-04-08T16:21:00Z</dcterms:modified>
</cp:coreProperties>
</file>