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6D7D1AA2"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r w:rsidR="00076E36">
        <w:rPr>
          <w:rFonts w:cstheme="minorHAnsi"/>
          <w:b/>
        </w:rPr>
        <w:t>Minutes</w:t>
      </w:r>
    </w:p>
    <w:p w14:paraId="6FE2CEC2" w14:textId="093E2893" w:rsidR="00B3381C" w:rsidRDefault="00116E1B" w:rsidP="00B3381C">
      <w:pPr>
        <w:spacing w:after="0"/>
        <w:jc w:val="center"/>
        <w:rPr>
          <w:rFonts w:cstheme="minorHAnsi"/>
          <w:b/>
        </w:rPr>
      </w:pPr>
      <w:r>
        <w:rPr>
          <w:rFonts w:cstheme="minorHAnsi"/>
          <w:b/>
        </w:rPr>
        <w:t>Jan 20</w:t>
      </w:r>
      <w:r w:rsidR="009371D4">
        <w:rPr>
          <w:rFonts w:cstheme="minorHAnsi"/>
          <w:b/>
        </w:rPr>
        <w:t>,</w:t>
      </w:r>
      <w:r w:rsidR="00F424D9">
        <w:rPr>
          <w:rFonts w:cstheme="minorHAnsi"/>
          <w:b/>
        </w:rPr>
        <w:t xml:space="preserve"> </w:t>
      </w:r>
      <w:r w:rsidR="003600D1">
        <w:rPr>
          <w:rFonts w:cstheme="minorHAnsi"/>
          <w:b/>
        </w:rPr>
        <w:t>201</w:t>
      </w:r>
      <w:r>
        <w:rPr>
          <w:rFonts w:cstheme="minorHAnsi"/>
          <w:b/>
        </w:rPr>
        <w:t>6</w:t>
      </w:r>
      <w:r w:rsidR="00E35151" w:rsidRPr="008A10CB">
        <w:rPr>
          <w:rFonts w:cstheme="minorHAnsi"/>
          <w:b/>
        </w:rPr>
        <w:t xml:space="preserve"> </w:t>
      </w:r>
      <w:r>
        <w:rPr>
          <w:rFonts w:cstheme="minorHAnsi"/>
          <w:b/>
        </w:rPr>
        <w:t>5</w:t>
      </w:r>
      <w:r w:rsidR="003477DF">
        <w:rPr>
          <w:rFonts w:cstheme="minorHAnsi"/>
          <w:b/>
        </w:rPr>
        <w:t>:00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77777777" w:rsidR="00AA7AEC" w:rsidRDefault="00AA7AEC" w:rsidP="00B3381C">
      <w:pPr>
        <w:spacing w:after="0"/>
        <w:jc w:val="center"/>
        <w:rPr>
          <w:rFonts w:cstheme="minorHAnsi"/>
          <w:b/>
        </w:rPr>
      </w:pPr>
      <w:r>
        <w:rPr>
          <w:rFonts w:cstheme="minorHAnsi"/>
          <w:b/>
        </w:rPr>
        <w:t>Facilitator/Time Keeper:  Bobbi Filbert, Minutes:  Svea Grover</w:t>
      </w:r>
    </w:p>
    <w:p w14:paraId="31E3F3F6" w14:textId="51B53908" w:rsidR="00324DC6"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r w:rsidR="00283B8D">
        <w:rPr>
          <w:rFonts w:cstheme="minorHAnsi"/>
        </w:rPr>
        <w:t xml:space="preserve">Greg Bloomfield, Randy Flood, Phoebe Pilaro, Bobbi Filbert, </w:t>
      </w:r>
      <w:r w:rsidR="00C74F98">
        <w:rPr>
          <w:rFonts w:cstheme="minorHAnsi"/>
        </w:rPr>
        <w:t>Ben Rogers via phone</w:t>
      </w:r>
    </w:p>
    <w:p w14:paraId="68AFDCE6" w14:textId="0666C096" w:rsidR="00283B8D" w:rsidRPr="002A1491" w:rsidRDefault="00C74F98" w:rsidP="00324DC6">
      <w:pPr>
        <w:spacing w:after="0"/>
        <w:jc w:val="center"/>
        <w:rPr>
          <w:rFonts w:cstheme="minorHAnsi"/>
        </w:rPr>
      </w:pPr>
      <w:r>
        <w:rPr>
          <w:rFonts w:cstheme="minorHAnsi"/>
        </w:rPr>
        <w:t xml:space="preserve">Staff:  </w:t>
      </w:r>
      <w:r w:rsidR="00283B8D">
        <w:rPr>
          <w:rFonts w:cstheme="minorHAnsi"/>
        </w:rPr>
        <w:t>Mende via phone, Helene Mengert, Sandy Kelly</w:t>
      </w:r>
      <w:r>
        <w:rPr>
          <w:rFonts w:cstheme="minorHAnsi"/>
        </w:rPr>
        <w:t>, Svea Grover</w:t>
      </w:r>
    </w:p>
    <w:tbl>
      <w:tblPr>
        <w:tblStyle w:val="GridTable1Light-Accent61"/>
        <w:tblW w:w="14153" w:type="dxa"/>
        <w:tblInd w:w="-905" w:type="dxa"/>
        <w:tblLayout w:type="fixed"/>
        <w:tblLook w:val="04A0" w:firstRow="1" w:lastRow="0" w:firstColumn="1" w:lastColumn="0" w:noHBand="0" w:noVBand="1"/>
      </w:tblPr>
      <w:tblGrid>
        <w:gridCol w:w="4140"/>
        <w:gridCol w:w="720"/>
        <w:gridCol w:w="900"/>
        <w:gridCol w:w="630"/>
        <w:gridCol w:w="630"/>
        <w:gridCol w:w="236"/>
        <w:gridCol w:w="6897"/>
      </w:tblGrid>
      <w:tr w:rsidR="00E628D1" w:rsidRPr="003618A1" w14:paraId="69B68FED" w14:textId="77777777" w:rsidTr="00EE101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140"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720" w:type="dxa"/>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gridSpan w:val="2"/>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7763" w:type="dxa"/>
            <w:gridSpan w:val="3"/>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EE1019">
        <w:trPr>
          <w:trHeight w:val="1367"/>
        </w:trPr>
        <w:tc>
          <w:tcPr>
            <w:cnfStyle w:val="001000000000" w:firstRow="0" w:lastRow="0" w:firstColumn="1" w:lastColumn="0" w:oddVBand="0" w:evenVBand="0" w:oddHBand="0" w:evenHBand="0" w:firstRowFirstColumn="0" w:firstRowLastColumn="0" w:lastRowFirstColumn="0" w:lastRowLastColumn="0"/>
            <w:tcW w:w="4140"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72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9293" w:type="dxa"/>
            <w:gridSpan w:val="5"/>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720" w:type="dxa"/>
          </w:tcPr>
          <w:p w14:paraId="7FA81D66" w14:textId="7A36139D"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5:10</w:t>
            </w:r>
          </w:p>
        </w:tc>
        <w:tc>
          <w:tcPr>
            <w:tcW w:w="900" w:type="dxa"/>
            <w:vAlign w:val="center"/>
          </w:tcPr>
          <w:p w14:paraId="6F7CD267"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8393" w:type="dxa"/>
            <w:gridSpan w:val="4"/>
            <w:vAlign w:val="center"/>
          </w:tcPr>
          <w:p w14:paraId="22A0BF78" w14:textId="7192CF88" w:rsidR="003618A1" w:rsidRPr="00E628D1" w:rsidRDefault="00144F51" w:rsidP="00144F51">
            <w:pPr>
              <w:pStyle w:val="BodyText"/>
              <w:ind w:left="360"/>
              <w:jc w:val="right"/>
              <w:cnfStyle w:val="000000000000" w:firstRow="0" w:lastRow="0" w:firstColumn="0" w:lastColumn="0" w:oddVBand="0" w:evenVBand="0" w:oddHBand="0" w:evenHBand="0" w:firstRowFirstColumn="0" w:firstRowLastColumn="0" w:lastRowFirstColumn="0" w:lastRowLastColumn="0"/>
              <w:rPr>
                <w:b w:val="0"/>
              </w:rPr>
            </w:pPr>
            <w:r>
              <w:rPr>
                <w:b w:val="0"/>
              </w:rPr>
              <w:t>Nancy Linscott:  Would suggest we reach out 1</w:t>
            </w:r>
            <w:r w:rsidRPr="00144F51">
              <w:rPr>
                <w:b w:val="0"/>
                <w:vertAlign w:val="superscript"/>
              </w:rPr>
              <w:t>st</w:t>
            </w:r>
            <w:r>
              <w:rPr>
                <w:b w:val="0"/>
              </w:rPr>
              <w:t xml:space="preserve"> to those parents who have no sent in a response before reaching a decision. </w:t>
            </w:r>
          </w:p>
        </w:tc>
      </w:tr>
      <w:tr w:rsidR="00E628D1" w:rsidRPr="003618A1" w14:paraId="474FBC63"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720" w:type="dxa"/>
          </w:tcPr>
          <w:p w14:paraId="03E8C17F" w14:textId="6E8DF4FC"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900" w:type="dxa"/>
            <w:vAlign w:val="center"/>
          </w:tcPr>
          <w:p w14:paraId="1353CB6E"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8393" w:type="dxa"/>
            <w:gridSpan w:val="4"/>
            <w:vAlign w:val="center"/>
          </w:tcPr>
          <w:p w14:paraId="10AFE779" w14:textId="3E17D418" w:rsidR="003618A1" w:rsidRPr="003618A1" w:rsidRDefault="00F35331" w:rsidP="00E234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  Add item G – Crowd funding effort?</w:t>
            </w:r>
            <w:r w:rsidR="00664DD2">
              <w:rPr>
                <w:rFonts w:ascii="Times New Roman" w:hAnsi="Times New Roman" w:cs="Times New Roman"/>
              </w:rPr>
              <w:t xml:space="preserve"> Randy motioned to add crowd funding to the agenda, Phoebe 2</w:t>
            </w:r>
            <w:r w:rsidR="00664DD2" w:rsidRPr="00664DD2">
              <w:rPr>
                <w:rFonts w:ascii="Times New Roman" w:hAnsi="Times New Roman" w:cs="Times New Roman"/>
                <w:vertAlign w:val="superscript"/>
              </w:rPr>
              <w:t>nd</w:t>
            </w:r>
            <w:r w:rsidR="00664DD2">
              <w:rPr>
                <w:rFonts w:ascii="Times New Roman" w:hAnsi="Times New Roman" w:cs="Times New Roman"/>
              </w:rPr>
              <w:t>.  All voted in favor.</w:t>
            </w:r>
          </w:p>
        </w:tc>
      </w:tr>
      <w:tr w:rsidR="00E628D1" w:rsidRPr="003618A1" w14:paraId="18F91148"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58FAFAFA"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14:paraId="2F7B40EF" w14:textId="700C909F" w:rsidR="00E628D1" w:rsidRDefault="00EC4B02" w:rsidP="00E628D1">
            <w:pPr>
              <w:pStyle w:val="ListParagraph"/>
              <w:numPr>
                <w:ilvl w:val="1"/>
                <w:numId w:val="25"/>
              </w:numPr>
              <w:rPr>
                <w:rFonts w:ascii="Times New Roman" w:hAnsi="Times New Roman"/>
              </w:rPr>
            </w:pPr>
            <w:r>
              <w:rPr>
                <w:rFonts w:ascii="Times New Roman" w:hAnsi="Times New Roman"/>
              </w:rPr>
              <w:t xml:space="preserve">Approval of </w:t>
            </w:r>
            <w:r w:rsidR="00116E1B">
              <w:rPr>
                <w:rFonts w:ascii="Times New Roman" w:hAnsi="Times New Roman"/>
              </w:rPr>
              <w:t>Dec. 16</w:t>
            </w:r>
            <w:r w:rsidR="00E628D1">
              <w:rPr>
                <w:rFonts w:ascii="Times New Roman" w:hAnsi="Times New Roman"/>
              </w:rPr>
              <w:t xml:space="preserve">, 2015 Board Meeting Minutes </w:t>
            </w:r>
          </w:p>
          <w:p w14:paraId="2676CAD2" w14:textId="77777777" w:rsidR="00347E69" w:rsidRDefault="00347E69" w:rsidP="00347E69">
            <w:pPr>
              <w:pStyle w:val="ListParagraph"/>
              <w:rPr>
                <w:rFonts w:ascii="Times New Roman" w:hAnsi="Times New Roman"/>
              </w:rPr>
            </w:pPr>
          </w:p>
          <w:p w14:paraId="364FA465" w14:textId="77777777" w:rsidR="00347E69" w:rsidRDefault="00347E69" w:rsidP="00347E69">
            <w:pPr>
              <w:pStyle w:val="ListParagraph"/>
              <w:rPr>
                <w:rFonts w:ascii="Times New Roman" w:hAnsi="Times New Roman"/>
              </w:rPr>
            </w:pPr>
          </w:p>
          <w:p w14:paraId="286282D2" w14:textId="77777777" w:rsidR="003618A1" w:rsidRPr="003618A1" w:rsidRDefault="003618A1" w:rsidP="00E628D1">
            <w:pPr>
              <w:ind w:left="1080"/>
              <w:rPr>
                <w:rFonts w:ascii="Times New Roman" w:hAnsi="Times New Roman" w:cs="Times New Roman"/>
              </w:rPr>
            </w:pPr>
          </w:p>
        </w:tc>
        <w:tc>
          <w:tcPr>
            <w:tcW w:w="720" w:type="dxa"/>
          </w:tcPr>
          <w:p w14:paraId="66417ABE" w14:textId="2CB79BFA"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tc>
        <w:tc>
          <w:tcPr>
            <w:tcW w:w="900" w:type="dxa"/>
            <w:vAlign w:val="center"/>
          </w:tcPr>
          <w:p w14:paraId="790EBDA9"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8393" w:type="dxa"/>
            <w:gridSpan w:val="4"/>
            <w:vAlign w:val="center"/>
          </w:tcPr>
          <w:p w14:paraId="458EF926" w14:textId="6B508A68" w:rsidR="003618A1" w:rsidRPr="003618A1" w:rsidRDefault="00664DD2" w:rsidP="00664DD2">
            <w:pPr>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Motion to approve Dec. 16</w:t>
            </w:r>
            <w:r w:rsidRPr="00664DD2">
              <w:rPr>
                <w:rFonts w:ascii="Times New Roman" w:hAnsi="Times New Roman" w:cs="Times New Roman"/>
                <w:vertAlign w:val="superscript"/>
              </w:rPr>
              <w:t>th</w:t>
            </w:r>
            <w:r>
              <w:rPr>
                <w:rFonts w:ascii="Times New Roman" w:hAnsi="Times New Roman" w:cs="Times New Roman"/>
              </w:rPr>
              <w:t>, 2016 board minutes – Randy.  2</w:t>
            </w:r>
            <w:r w:rsidRPr="00664DD2">
              <w:rPr>
                <w:rFonts w:ascii="Times New Roman" w:hAnsi="Times New Roman" w:cs="Times New Roman"/>
                <w:vertAlign w:val="superscript"/>
              </w:rPr>
              <w:t>nd</w:t>
            </w:r>
            <w:r>
              <w:rPr>
                <w:rFonts w:ascii="Times New Roman" w:hAnsi="Times New Roman" w:cs="Times New Roman"/>
              </w:rPr>
              <w:t xml:space="preserve"> by Bobbi.  All in favor – all voted in favor</w:t>
            </w:r>
          </w:p>
        </w:tc>
      </w:tr>
      <w:tr w:rsidR="00E628D1" w:rsidRPr="003618A1" w14:paraId="008D20AE"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2618AEE8"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14:paraId="1BFAB328" w14:textId="77777777" w:rsidR="003618A1" w:rsidRPr="00EC4B02" w:rsidRDefault="005E32C1"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Financial Update</w:t>
            </w:r>
          </w:p>
        </w:tc>
        <w:tc>
          <w:tcPr>
            <w:tcW w:w="720" w:type="dxa"/>
          </w:tcPr>
          <w:p w14:paraId="7BB7B3D5" w14:textId="5E33A4D6" w:rsidR="00347E69" w:rsidRDefault="0056055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5:40</w:t>
            </w:r>
          </w:p>
          <w:p w14:paraId="517AFC52" w14:textId="77777777"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62EBF0F" w14:textId="77777777"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00" w:type="dxa"/>
            <w:vAlign w:val="center"/>
          </w:tcPr>
          <w:p w14:paraId="7A64AA84" w14:textId="77777777" w:rsidR="003618A1" w:rsidRPr="003618A1" w:rsidRDefault="005E32C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tc>
        <w:tc>
          <w:tcPr>
            <w:tcW w:w="8393" w:type="dxa"/>
            <w:gridSpan w:val="4"/>
          </w:tcPr>
          <w:p w14:paraId="0AB53782" w14:textId="47750BFB" w:rsidR="00B77060" w:rsidRDefault="002544FD"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60">
              <w:rPr>
                <w:rFonts w:ascii="Times New Roman" w:hAnsi="Times New Roman" w:cs="Times New Roman"/>
                <w:b/>
              </w:rPr>
              <w:t>Report</w:t>
            </w:r>
            <w:r w:rsidR="00664DD2" w:rsidRPr="00B77060">
              <w:rPr>
                <w:rFonts w:ascii="Times New Roman" w:hAnsi="Times New Roman" w:cs="Times New Roman"/>
                <w:b/>
              </w:rPr>
              <w:t>:</w:t>
            </w:r>
            <w:r w:rsidR="00664DD2">
              <w:rPr>
                <w:rFonts w:ascii="Times New Roman" w:hAnsi="Times New Roman" w:cs="Times New Roman"/>
              </w:rPr>
              <w:t xml:space="preserve">  Sandy – schedule sent yesterday with narrative – any questions?  Questions regarding the difference in deficiency reported earlier.  Difference in reporting types as well as timing of fundraising vs expenses due.  Questions about need of short term loan to cover expenses going forward as we await the anticipated fundraising. We need to raise between $150,</w:t>
            </w:r>
            <w:r w:rsidR="00411754">
              <w:rPr>
                <w:rFonts w:ascii="Times New Roman" w:hAnsi="Times New Roman" w:cs="Times New Roman"/>
              </w:rPr>
              <w:t xml:space="preserve">000 and $200,000 moving forward this school year – inclusive of any upcoming </w:t>
            </w:r>
            <w:r w:rsidR="00411754">
              <w:rPr>
                <w:rFonts w:ascii="Times New Roman" w:hAnsi="Times New Roman" w:cs="Times New Roman"/>
              </w:rPr>
              <w:lastRenderedPageBreak/>
              <w:t xml:space="preserve">events, close the gap, grants </w:t>
            </w:r>
            <w:proofErr w:type="spellStart"/>
            <w:r w:rsidR="00411754">
              <w:rPr>
                <w:rFonts w:ascii="Times New Roman" w:hAnsi="Times New Roman" w:cs="Times New Roman"/>
              </w:rPr>
              <w:t>etc</w:t>
            </w:r>
            <w:proofErr w:type="spellEnd"/>
            <w:r w:rsidR="00411754">
              <w:rPr>
                <w:rFonts w:ascii="Times New Roman" w:hAnsi="Times New Roman" w:cs="Times New Roman"/>
              </w:rPr>
              <w:t>…</w:t>
            </w:r>
            <w:r w:rsidR="00B77060">
              <w:rPr>
                <w:rFonts w:ascii="Times New Roman" w:hAnsi="Times New Roman" w:cs="Times New Roman"/>
              </w:rPr>
              <w:t>Next State Income expected:  Feb. 2016 approx. $120,000, May 2016, approx.. $60,000</w:t>
            </w:r>
          </w:p>
          <w:p w14:paraId="02EE84C4" w14:textId="1F52F066" w:rsidR="00347E69" w:rsidRDefault="00BF528F"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Phoebe feels we have not tapped into individuals who have helped in the past – from Sokoloff’s cocktail event 2014.   Need to approach some of these people.  Phoebe also announced that she has a substantial amount from the family foundation to Syringa.  Will be coming 1</w:t>
            </w:r>
            <w:r w:rsidRPr="00BF528F">
              <w:rPr>
                <w:rFonts w:ascii="Times New Roman" w:hAnsi="Times New Roman" w:cs="Times New Roman"/>
                <w:vertAlign w:val="superscript"/>
              </w:rPr>
              <w:t>st</w:t>
            </w:r>
            <w:r>
              <w:rPr>
                <w:rFonts w:ascii="Times New Roman" w:hAnsi="Times New Roman" w:cs="Times New Roman"/>
              </w:rPr>
              <w:t xml:space="preserve"> week of February.</w:t>
            </w:r>
            <w:r w:rsidR="00C35D1E">
              <w:rPr>
                <w:rFonts w:ascii="Times New Roman" w:hAnsi="Times New Roman" w:cs="Times New Roman"/>
              </w:rPr>
              <w:t xml:space="preserve"> Can this be used this as a matching grant situation to leverage?</w:t>
            </w:r>
            <w:r>
              <w:rPr>
                <w:rFonts w:ascii="Times New Roman" w:hAnsi="Times New Roman" w:cs="Times New Roman"/>
              </w:rPr>
              <w:t xml:space="preserve">   </w:t>
            </w:r>
            <w:r w:rsidR="00411754">
              <w:rPr>
                <w:rFonts w:ascii="Times New Roman" w:hAnsi="Times New Roman" w:cs="Times New Roman"/>
              </w:rPr>
              <w:t xml:space="preserve">  </w:t>
            </w:r>
            <w:r w:rsidR="00664DD2">
              <w:rPr>
                <w:rFonts w:ascii="Times New Roman" w:hAnsi="Times New Roman" w:cs="Times New Roman"/>
              </w:rPr>
              <w:t xml:space="preserve">  </w:t>
            </w:r>
          </w:p>
          <w:p w14:paraId="1367FB98" w14:textId="77777777" w:rsidR="003A0F38" w:rsidRDefault="003A0F38" w:rsidP="003A0F3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72BA607" w14:textId="77777777" w:rsidR="003A0F38" w:rsidRPr="003618A1" w:rsidRDefault="003A0F38" w:rsidP="00C35D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0CDCD016" w14:textId="77777777" w:rsidTr="00EE1019">
        <w:tc>
          <w:tcPr>
            <w:tcW w:w="4140" w:type="dxa"/>
          </w:tcPr>
          <w:p w14:paraId="412B6749" w14:textId="1835CD00" w:rsidR="00E628D1" w:rsidRDefault="00E628D1" w:rsidP="00E628D1">
            <w:pPr>
              <w:pStyle w:val="ListParagraph"/>
              <w:numPr>
                <w:ilvl w:val="0"/>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lastRenderedPageBreak/>
              <w:t>New Business</w:t>
            </w:r>
          </w:p>
          <w:p w14:paraId="0027E5EA" w14:textId="77777777" w:rsidR="009F1AD1" w:rsidRDefault="00116E1B" w:rsidP="009371D4">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9F1AD1">
              <w:rPr>
                <w:rFonts w:ascii="Times New Roman" w:hAnsi="Times New Roman"/>
              </w:rPr>
              <w:t>Proposal for storage area to code</w:t>
            </w:r>
          </w:p>
          <w:p w14:paraId="7E21084F"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1E72473" w14:textId="77777777" w:rsidR="009F1AD1" w:rsidRPr="009F1AD1" w:rsidRDefault="009F1AD1" w:rsidP="009F1AD1">
            <w:pPr>
              <w:pStyle w:val="ListParagraph"/>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9263E94" w14:textId="028E2326" w:rsidR="0031608E" w:rsidRPr="009F1AD1" w:rsidRDefault="00116E1B" w:rsidP="009371D4">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9F1AD1">
              <w:rPr>
                <w:rFonts w:ascii="Times New Roman" w:hAnsi="Times New Roman"/>
              </w:rPr>
              <w:t>6th</w:t>
            </w:r>
            <w:r w:rsidR="00116F18" w:rsidRPr="009F1AD1">
              <w:rPr>
                <w:rFonts w:ascii="Times New Roman" w:hAnsi="Times New Roman"/>
              </w:rPr>
              <w:t xml:space="preserve"> grade for 2016-17 </w:t>
            </w:r>
          </w:p>
          <w:p w14:paraId="72A9973E" w14:textId="77777777" w:rsidR="009F1AD1" w:rsidRDefault="009F1AD1" w:rsidP="009F1AD1">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6558F23" w14:textId="77777777" w:rsidR="009F1AD1" w:rsidRDefault="009F1AD1" w:rsidP="009F1AD1">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5DCC8E0"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21313E3"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0EED57C"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580F714"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F9365A7"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4AF71AA"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9A850DC" w14:textId="77777777" w:rsidR="009F1AD1" w:rsidRDefault="009F1AD1" w:rsidP="009F1AD1">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D1DD34B" w14:textId="77777777" w:rsidR="00DA4472" w:rsidRDefault="00DA4472" w:rsidP="00DA4472">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C3F9F23" w14:textId="77777777" w:rsidR="00DA4472" w:rsidRDefault="00DA4472" w:rsidP="00DA4472">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FC8F913" w14:textId="77777777" w:rsidR="00DA4472" w:rsidRDefault="00DA4472" w:rsidP="00DA4472">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979FD20" w14:textId="77777777" w:rsidR="00373655" w:rsidRDefault="00373655" w:rsidP="00EE1019">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C97AC67" w14:textId="77777777" w:rsidR="00373655" w:rsidRPr="00373655" w:rsidRDefault="00373655" w:rsidP="00373655">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85D7AD6"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53E187F"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A3E6ED1"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82E27FD"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DC0C323"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70B18B1"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FBF0543"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E398F56"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13CD8B2"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651E149"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E3C5EF9"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D14574D"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066093B"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57CD143"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074ACFE"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71D41D9"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AA6691D"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D1B6B14"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FE7CD89"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AC4D092"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B8235AD"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D51F003"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B71657B"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84ED09C"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2A5E1F7"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0DA8CC9"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B57BC81"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FE7979F"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2B0AB38"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EA551F1"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7457925"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F455E2E"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33AC71A"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0F519B8"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5E8898E"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4F1BAAB"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189300CC"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A92614F"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CABED50"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ABBF932"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853B28F"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F916D0A"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9111A42"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029391B"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880A690"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64B9C115"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B3B77A7" w14:textId="1551E00C" w:rsidR="00FC6D3E" w:rsidRPr="00EE1019" w:rsidRDefault="002A4FD2" w:rsidP="00EE1019">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00FC6D3E" w:rsidRPr="00EE1019">
              <w:rPr>
                <w:rFonts w:ascii="Times New Roman" w:hAnsi="Times New Roman"/>
              </w:rPr>
              <w:t>000 Board Policy revisions</w:t>
            </w:r>
          </w:p>
          <w:p w14:paraId="3E62A6AF" w14:textId="77777777" w:rsidR="009F1AD1" w:rsidRDefault="009F1AD1" w:rsidP="009F1AD1">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B3FD08D" w14:textId="69EA98C2" w:rsidR="001724F5" w:rsidRDefault="002A4FD2" w:rsidP="009371D4">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L</w:t>
            </w:r>
            <w:r w:rsidR="00B262D9">
              <w:rPr>
                <w:rFonts w:ascii="Times New Roman" w:hAnsi="Times New Roman"/>
              </w:rPr>
              <w:t>egislative Committee Update</w:t>
            </w:r>
          </w:p>
          <w:p w14:paraId="1478A84E"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1156897"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D5A4697"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B52F19C"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80BD6F2"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941E3A0"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FC61F35"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EA802EE"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E8533A8"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71BB402"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5CD593DB" w14:textId="77777777" w:rsidR="00373655" w:rsidRDefault="00373655"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CDE4D05" w14:textId="77777777" w:rsidR="00FC01EA" w:rsidRDefault="00FC01EA"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2C4806A" w14:textId="77777777" w:rsidR="002A4FD2" w:rsidRDefault="002A4FD2"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77F2AD1" w14:textId="77777777" w:rsidR="002A4FD2" w:rsidRDefault="002A4FD2"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49A5245" w14:textId="77777777" w:rsidR="002A4FD2" w:rsidRDefault="002A4FD2"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4F52D956" w14:textId="77777777" w:rsidR="002A4FD2" w:rsidRDefault="002A4FD2"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373D962E" w14:textId="77777777" w:rsidR="00FC01EA" w:rsidRDefault="00FC01EA"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77D275D2" w14:textId="77777777" w:rsidR="00C46CC7" w:rsidRDefault="00C46CC7" w:rsidP="0037365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FE95100" w14:textId="77777777" w:rsidR="002A4FD2" w:rsidRDefault="002A4FD2" w:rsidP="002A4FD2">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25E58101" w14:textId="77777777" w:rsidR="000D5B18" w:rsidRDefault="000D5B18" w:rsidP="009371D4">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Shannon Connauton - application for alternative authorization &amp; declaration of area of needed</w:t>
            </w:r>
          </w:p>
          <w:p w14:paraId="7F162729" w14:textId="77777777" w:rsidR="002A4FD2" w:rsidRDefault="002A4FD2" w:rsidP="002A4FD2">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Development Dir. Update – upcoming grants</w:t>
            </w:r>
          </w:p>
          <w:p w14:paraId="3E5C8990" w14:textId="77777777" w:rsidR="002A4FD2" w:rsidRDefault="002A4FD2" w:rsidP="002A4FD2">
            <w:pPr>
              <w:pStyle w:val="ListParagraph"/>
              <w:ind w:left="1710"/>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p>
          <w:p w14:paraId="036A0AE0" w14:textId="7092BB55" w:rsidR="00F35331" w:rsidRPr="009371D4" w:rsidRDefault="00F35331" w:rsidP="009371D4">
            <w:pPr>
              <w:pStyle w:val="ListParagraph"/>
              <w:numPr>
                <w:ilvl w:val="1"/>
                <w:numId w:val="26"/>
              </w:numPr>
              <w:contextualSpacing w:val="0"/>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Crowd Funding Effort</w:t>
            </w:r>
          </w:p>
        </w:tc>
        <w:tc>
          <w:tcPr>
            <w:tcW w:w="720" w:type="dxa"/>
          </w:tcPr>
          <w:p w14:paraId="698469E5" w14:textId="77777777" w:rsidR="0043701B" w:rsidRDefault="0043701B" w:rsidP="00347E69">
            <w:pPr>
              <w:rPr>
                <w:rFonts w:ascii="Times New Roman" w:hAnsi="Times New Roman" w:cs="Times New Roman"/>
                <w:b/>
              </w:rPr>
            </w:pPr>
          </w:p>
          <w:p w14:paraId="162FF89D" w14:textId="7179D244" w:rsidR="003618A1" w:rsidRDefault="0043701B" w:rsidP="00347E69">
            <w:pPr>
              <w:rPr>
                <w:rFonts w:ascii="Times New Roman" w:hAnsi="Times New Roman" w:cs="Times New Roman"/>
                <w:b/>
              </w:rPr>
            </w:pPr>
            <w:r>
              <w:rPr>
                <w:rFonts w:ascii="Times New Roman" w:hAnsi="Times New Roman" w:cs="Times New Roman"/>
                <w:b/>
              </w:rPr>
              <w:t>6:00</w:t>
            </w:r>
          </w:p>
          <w:p w14:paraId="11AD241E" w14:textId="77777777" w:rsidR="009F1AD1" w:rsidRDefault="009F1AD1" w:rsidP="00347E69">
            <w:pPr>
              <w:rPr>
                <w:rFonts w:ascii="Times New Roman" w:hAnsi="Times New Roman" w:cs="Times New Roman"/>
                <w:b/>
              </w:rPr>
            </w:pPr>
          </w:p>
          <w:p w14:paraId="67EE9435" w14:textId="77777777" w:rsidR="009F1AD1" w:rsidRDefault="009F1AD1" w:rsidP="00347E69">
            <w:pPr>
              <w:rPr>
                <w:rFonts w:ascii="Times New Roman" w:hAnsi="Times New Roman" w:cs="Times New Roman"/>
                <w:b/>
              </w:rPr>
            </w:pPr>
          </w:p>
          <w:p w14:paraId="17DF6550" w14:textId="703E6FD9" w:rsidR="0043701B" w:rsidRDefault="0043701B" w:rsidP="00347E69">
            <w:pPr>
              <w:rPr>
                <w:rFonts w:ascii="Times New Roman" w:hAnsi="Times New Roman" w:cs="Times New Roman"/>
                <w:b/>
              </w:rPr>
            </w:pPr>
            <w:r>
              <w:rPr>
                <w:rFonts w:ascii="Times New Roman" w:hAnsi="Times New Roman" w:cs="Times New Roman"/>
                <w:b/>
              </w:rPr>
              <w:t>6:10</w:t>
            </w:r>
          </w:p>
          <w:p w14:paraId="49614C37" w14:textId="77777777" w:rsidR="003813AF" w:rsidRPr="003813AF" w:rsidRDefault="003813AF" w:rsidP="00347E69">
            <w:pPr>
              <w:rPr>
                <w:rFonts w:ascii="Times New Roman" w:hAnsi="Times New Roman" w:cs="Times New Roman"/>
                <w:b/>
              </w:rPr>
            </w:pPr>
          </w:p>
          <w:p w14:paraId="34B5C820" w14:textId="77777777" w:rsidR="003813AF" w:rsidRDefault="003813AF" w:rsidP="00BB2DDC">
            <w:pPr>
              <w:rPr>
                <w:rFonts w:ascii="Times New Roman" w:hAnsi="Times New Roman" w:cs="Times New Roman"/>
                <w:b/>
              </w:rPr>
            </w:pPr>
          </w:p>
          <w:p w14:paraId="3CCB4DEA" w14:textId="77777777" w:rsidR="00BB2DDC" w:rsidRDefault="00BB2DDC" w:rsidP="009371D4">
            <w:pPr>
              <w:rPr>
                <w:rFonts w:ascii="Times New Roman" w:hAnsi="Times New Roman" w:cs="Times New Roman"/>
                <w:b/>
              </w:rPr>
            </w:pPr>
          </w:p>
          <w:p w14:paraId="5E78DF20" w14:textId="77777777" w:rsidR="009371D4" w:rsidRPr="003813AF" w:rsidRDefault="009371D4" w:rsidP="009371D4">
            <w:pPr>
              <w:rPr>
                <w:rFonts w:ascii="Times New Roman" w:hAnsi="Times New Roman" w:cs="Times New Roman"/>
                <w:b/>
              </w:rPr>
            </w:pPr>
          </w:p>
        </w:tc>
        <w:tc>
          <w:tcPr>
            <w:tcW w:w="900" w:type="dxa"/>
          </w:tcPr>
          <w:p w14:paraId="435636D6" w14:textId="77777777" w:rsidR="00560551" w:rsidRDefault="00560551" w:rsidP="003813AF">
            <w:pPr>
              <w:rPr>
                <w:rFonts w:ascii="Times New Roman" w:hAnsi="Times New Roman" w:cs="Times New Roman"/>
              </w:rPr>
            </w:pPr>
          </w:p>
          <w:p w14:paraId="00E4BEFA" w14:textId="627F2B33" w:rsidR="00B262D9" w:rsidRDefault="00B262D9" w:rsidP="003813AF">
            <w:pPr>
              <w:rPr>
                <w:rFonts w:ascii="Times New Roman" w:hAnsi="Times New Roman" w:cs="Times New Roman"/>
              </w:rPr>
            </w:pPr>
            <w:r>
              <w:rPr>
                <w:rFonts w:ascii="Times New Roman" w:hAnsi="Times New Roman" w:cs="Times New Roman"/>
              </w:rPr>
              <w:t>Svea</w:t>
            </w:r>
          </w:p>
          <w:p w14:paraId="1B8D29AB" w14:textId="77777777" w:rsidR="009F1AD1" w:rsidRDefault="009F1AD1" w:rsidP="003813AF">
            <w:pPr>
              <w:rPr>
                <w:rFonts w:ascii="Times New Roman" w:hAnsi="Times New Roman" w:cs="Times New Roman"/>
              </w:rPr>
            </w:pPr>
          </w:p>
          <w:p w14:paraId="1184390D" w14:textId="77777777" w:rsidR="009F1AD1" w:rsidRDefault="009F1AD1" w:rsidP="003813AF">
            <w:pPr>
              <w:rPr>
                <w:rFonts w:ascii="Times New Roman" w:hAnsi="Times New Roman" w:cs="Times New Roman"/>
              </w:rPr>
            </w:pPr>
          </w:p>
          <w:p w14:paraId="0F363FA4" w14:textId="46B89516" w:rsidR="009F1AD1" w:rsidRDefault="009F1AD1" w:rsidP="003813AF">
            <w:pPr>
              <w:rPr>
                <w:rFonts w:ascii="Times New Roman" w:hAnsi="Times New Roman" w:cs="Times New Roman"/>
              </w:rPr>
            </w:pPr>
            <w:r>
              <w:rPr>
                <w:rFonts w:ascii="Times New Roman" w:hAnsi="Times New Roman" w:cs="Times New Roman"/>
              </w:rPr>
              <w:t>Board</w:t>
            </w:r>
          </w:p>
          <w:p w14:paraId="4932FA69" w14:textId="77777777" w:rsidR="009F1AD1" w:rsidRDefault="009F1AD1" w:rsidP="003813AF">
            <w:pPr>
              <w:rPr>
                <w:rFonts w:ascii="Times New Roman" w:hAnsi="Times New Roman" w:cs="Times New Roman"/>
              </w:rPr>
            </w:pPr>
          </w:p>
          <w:p w14:paraId="43BD7CF7" w14:textId="77777777" w:rsidR="009F1AD1" w:rsidRDefault="009F1AD1" w:rsidP="003813AF">
            <w:pPr>
              <w:rPr>
                <w:rFonts w:ascii="Times New Roman" w:hAnsi="Times New Roman" w:cs="Times New Roman"/>
              </w:rPr>
            </w:pPr>
          </w:p>
          <w:p w14:paraId="576FDC02" w14:textId="77777777" w:rsidR="009F1AD1" w:rsidRDefault="009F1AD1" w:rsidP="003813AF">
            <w:pPr>
              <w:rPr>
                <w:rFonts w:ascii="Times New Roman" w:hAnsi="Times New Roman" w:cs="Times New Roman"/>
              </w:rPr>
            </w:pPr>
          </w:p>
          <w:p w14:paraId="79580F1E" w14:textId="77777777" w:rsidR="009F1AD1" w:rsidRDefault="009F1AD1" w:rsidP="003813AF">
            <w:pPr>
              <w:rPr>
                <w:rFonts w:ascii="Times New Roman" w:hAnsi="Times New Roman" w:cs="Times New Roman"/>
              </w:rPr>
            </w:pPr>
          </w:p>
          <w:p w14:paraId="4248DC4C" w14:textId="77777777" w:rsidR="009F1AD1" w:rsidRDefault="009F1AD1" w:rsidP="003813AF">
            <w:pPr>
              <w:rPr>
                <w:rFonts w:ascii="Times New Roman" w:hAnsi="Times New Roman" w:cs="Times New Roman"/>
              </w:rPr>
            </w:pPr>
          </w:p>
          <w:p w14:paraId="003826C1" w14:textId="77777777" w:rsidR="009F1AD1" w:rsidRDefault="009F1AD1" w:rsidP="003813AF">
            <w:pPr>
              <w:rPr>
                <w:rFonts w:ascii="Times New Roman" w:hAnsi="Times New Roman" w:cs="Times New Roman"/>
              </w:rPr>
            </w:pPr>
          </w:p>
          <w:p w14:paraId="75B005B8" w14:textId="77777777" w:rsidR="009F1AD1" w:rsidRDefault="009F1AD1" w:rsidP="003813AF">
            <w:pPr>
              <w:rPr>
                <w:rFonts w:ascii="Times New Roman" w:hAnsi="Times New Roman" w:cs="Times New Roman"/>
              </w:rPr>
            </w:pPr>
          </w:p>
          <w:p w14:paraId="0E165B6B" w14:textId="77777777" w:rsidR="00DA4472" w:rsidRDefault="00DA4472" w:rsidP="003813AF">
            <w:pPr>
              <w:rPr>
                <w:rFonts w:ascii="Times New Roman" w:hAnsi="Times New Roman" w:cs="Times New Roman"/>
              </w:rPr>
            </w:pPr>
          </w:p>
          <w:p w14:paraId="0ABDC43B" w14:textId="77777777" w:rsidR="00DA4472" w:rsidRDefault="00DA4472" w:rsidP="003813AF">
            <w:pPr>
              <w:rPr>
                <w:rFonts w:ascii="Times New Roman" w:hAnsi="Times New Roman" w:cs="Times New Roman"/>
              </w:rPr>
            </w:pPr>
          </w:p>
          <w:p w14:paraId="489E7A10" w14:textId="77777777" w:rsidR="009F594C" w:rsidRPr="00D37FAA" w:rsidRDefault="00FC6D3E" w:rsidP="009F594C">
            <w:pPr>
              <w:pStyle w:val="BodyText"/>
              <w:rPr>
                <w:b w:val="0"/>
                <w:sz w:val="22"/>
              </w:rPr>
            </w:pPr>
            <w:r>
              <w:rPr>
                <w:b w:val="0"/>
                <w:sz w:val="22"/>
              </w:rPr>
              <w:t>Mende</w:t>
            </w:r>
          </w:p>
          <w:p w14:paraId="207B0B83" w14:textId="77777777" w:rsidR="00D363E9" w:rsidRDefault="00B262D9" w:rsidP="00FC6D3E">
            <w:pPr>
              <w:pStyle w:val="BodyText"/>
            </w:pPr>
            <w:r>
              <w:t>Bobbi</w:t>
            </w:r>
          </w:p>
          <w:p w14:paraId="0CAB6C8F" w14:textId="77777777" w:rsidR="00B82B7E" w:rsidRDefault="00B82B7E" w:rsidP="00FC6D3E">
            <w:pPr>
              <w:pStyle w:val="BodyText"/>
            </w:pPr>
          </w:p>
          <w:p w14:paraId="277063B9" w14:textId="77777777" w:rsidR="00B82B7E" w:rsidRDefault="00B82B7E" w:rsidP="00FC6D3E">
            <w:pPr>
              <w:pStyle w:val="BodyText"/>
            </w:pPr>
          </w:p>
          <w:p w14:paraId="1DAE6569" w14:textId="77777777" w:rsidR="00B82B7E" w:rsidRDefault="00B82B7E" w:rsidP="00FC6D3E">
            <w:pPr>
              <w:pStyle w:val="BodyText"/>
            </w:pPr>
          </w:p>
          <w:p w14:paraId="46751F46" w14:textId="77777777" w:rsidR="00B82B7E" w:rsidRDefault="00B82B7E" w:rsidP="00FC6D3E">
            <w:pPr>
              <w:pStyle w:val="BodyText"/>
            </w:pPr>
          </w:p>
          <w:p w14:paraId="163D87C4" w14:textId="77777777" w:rsidR="00B82B7E" w:rsidRDefault="00B82B7E" w:rsidP="00FC6D3E">
            <w:pPr>
              <w:pStyle w:val="BodyText"/>
            </w:pPr>
          </w:p>
          <w:p w14:paraId="518E1AAE" w14:textId="77777777" w:rsidR="00B82B7E" w:rsidRDefault="00B82B7E" w:rsidP="00FC6D3E">
            <w:pPr>
              <w:pStyle w:val="BodyText"/>
            </w:pPr>
          </w:p>
          <w:p w14:paraId="53A2730E" w14:textId="77777777" w:rsidR="00B82B7E" w:rsidRDefault="00B82B7E" w:rsidP="00FC6D3E">
            <w:pPr>
              <w:pStyle w:val="BodyText"/>
            </w:pPr>
          </w:p>
          <w:p w14:paraId="1A24C4DE" w14:textId="77777777" w:rsidR="00B82B7E" w:rsidRDefault="00B82B7E" w:rsidP="00FC6D3E">
            <w:pPr>
              <w:pStyle w:val="BodyText"/>
            </w:pPr>
          </w:p>
          <w:p w14:paraId="0FA137E4" w14:textId="77777777" w:rsidR="00B82B7E" w:rsidRDefault="00B82B7E" w:rsidP="00FC6D3E">
            <w:pPr>
              <w:pStyle w:val="BodyText"/>
            </w:pPr>
          </w:p>
          <w:p w14:paraId="36E9E4FE" w14:textId="77777777" w:rsidR="00B82B7E" w:rsidRDefault="00B82B7E" w:rsidP="00FC6D3E">
            <w:pPr>
              <w:pStyle w:val="BodyText"/>
            </w:pPr>
          </w:p>
          <w:p w14:paraId="4602C2D5" w14:textId="77777777" w:rsidR="00B82B7E" w:rsidRDefault="00B82B7E" w:rsidP="00FC6D3E">
            <w:pPr>
              <w:pStyle w:val="BodyText"/>
            </w:pPr>
          </w:p>
          <w:p w14:paraId="72F9480F" w14:textId="77777777" w:rsidR="00B82B7E" w:rsidRDefault="00B82B7E" w:rsidP="00FC6D3E">
            <w:pPr>
              <w:pStyle w:val="BodyText"/>
            </w:pPr>
          </w:p>
          <w:p w14:paraId="604E49C1" w14:textId="77777777" w:rsidR="00B82B7E" w:rsidRDefault="00B82B7E" w:rsidP="00FC6D3E">
            <w:pPr>
              <w:pStyle w:val="BodyText"/>
            </w:pPr>
          </w:p>
          <w:p w14:paraId="367056F1" w14:textId="77777777" w:rsidR="00B82B7E" w:rsidRDefault="00B82B7E" w:rsidP="00FC6D3E">
            <w:pPr>
              <w:pStyle w:val="BodyText"/>
            </w:pPr>
          </w:p>
          <w:p w14:paraId="0EC42FA0" w14:textId="77777777" w:rsidR="00B82B7E" w:rsidRDefault="00B82B7E" w:rsidP="00FC6D3E">
            <w:pPr>
              <w:pStyle w:val="BodyText"/>
            </w:pPr>
          </w:p>
          <w:p w14:paraId="1763B8F6" w14:textId="77777777" w:rsidR="00B82B7E" w:rsidRDefault="00B82B7E" w:rsidP="00FC6D3E">
            <w:pPr>
              <w:pStyle w:val="BodyText"/>
            </w:pPr>
          </w:p>
          <w:p w14:paraId="67BB72CE" w14:textId="77777777" w:rsidR="00B82B7E" w:rsidRDefault="00B82B7E" w:rsidP="00FC6D3E">
            <w:pPr>
              <w:pStyle w:val="BodyText"/>
            </w:pPr>
          </w:p>
          <w:p w14:paraId="1D3046F1" w14:textId="77777777" w:rsidR="00B82B7E" w:rsidRDefault="00B82B7E" w:rsidP="00FC6D3E">
            <w:pPr>
              <w:pStyle w:val="BodyText"/>
            </w:pPr>
          </w:p>
          <w:p w14:paraId="601E59ED" w14:textId="77777777" w:rsidR="00B82B7E" w:rsidRDefault="00B82B7E" w:rsidP="00FC6D3E">
            <w:pPr>
              <w:pStyle w:val="BodyText"/>
            </w:pPr>
          </w:p>
          <w:p w14:paraId="076CB2CA" w14:textId="77777777" w:rsidR="00B82B7E" w:rsidRDefault="00B82B7E" w:rsidP="00FC6D3E">
            <w:pPr>
              <w:pStyle w:val="BodyText"/>
            </w:pPr>
          </w:p>
          <w:p w14:paraId="7013B31E" w14:textId="77777777" w:rsidR="00B82B7E" w:rsidRDefault="00B82B7E" w:rsidP="00FC6D3E">
            <w:pPr>
              <w:pStyle w:val="BodyText"/>
            </w:pPr>
          </w:p>
          <w:p w14:paraId="3ECB6788" w14:textId="77777777" w:rsidR="00B82B7E" w:rsidRDefault="00B82B7E" w:rsidP="00FC6D3E">
            <w:pPr>
              <w:pStyle w:val="BodyText"/>
            </w:pPr>
          </w:p>
          <w:p w14:paraId="1C4F99F6" w14:textId="77777777" w:rsidR="00B82B7E" w:rsidRDefault="00B82B7E" w:rsidP="00FC6D3E">
            <w:pPr>
              <w:pStyle w:val="BodyText"/>
            </w:pPr>
          </w:p>
          <w:p w14:paraId="34D225C5" w14:textId="77777777" w:rsidR="00B82B7E" w:rsidRDefault="00B82B7E" w:rsidP="00FC6D3E">
            <w:pPr>
              <w:pStyle w:val="BodyText"/>
            </w:pPr>
          </w:p>
          <w:p w14:paraId="7CFFC144" w14:textId="77777777" w:rsidR="00B82B7E" w:rsidRDefault="00B82B7E" w:rsidP="00FC6D3E">
            <w:pPr>
              <w:pStyle w:val="BodyText"/>
            </w:pPr>
          </w:p>
          <w:p w14:paraId="7AA65193" w14:textId="77777777" w:rsidR="00B82B7E" w:rsidRDefault="00B82B7E" w:rsidP="00FC6D3E">
            <w:pPr>
              <w:pStyle w:val="BodyText"/>
            </w:pPr>
          </w:p>
          <w:p w14:paraId="5994689D" w14:textId="77777777" w:rsidR="00B82B7E" w:rsidRDefault="00B82B7E" w:rsidP="00FC6D3E">
            <w:pPr>
              <w:pStyle w:val="BodyText"/>
            </w:pPr>
          </w:p>
          <w:p w14:paraId="2D7E44C0" w14:textId="77777777" w:rsidR="00B82B7E" w:rsidRDefault="00B82B7E" w:rsidP="00FC6D3E">
            <w:pPr>
              <w:pStyle w:val="BodyText"/>
            </w:pPr>
          </w:p>
          <w:p w14:paraId="60203AF0" w14:textId="77777777" w:rsidR="00B82B7E" w:rsidRDefault="00B82B7E" w:rsidP="00FC6D3E">
            <w:pPr>
              <w:pStyle w:val="BodyText"/>
            </w:pPr>
          </w:p>
          <w:p w14:paraId="4F81E413" w14:textId="77777777" w:rsidR="00B82B7E" w:rsidRDefault="00B82B7E" w:rsidP="00FC6D3E">
            <w:pPr>
              <w:pStyle w:val="BodyText"/>
            </w:pPr>
          </w:p>
          <w:p w14:paraId="45179367" w14:textId="77777777" w:rsidR="00B82B7E" w:rsidRDefault="00B82B7E" w:rsidP="00FC6D3E">
            <w:pPr>
              <w:pStyle w:val="BodyText"/>
            </w:pPr>
          </w:p>
          <w:p w14:paraId="347EC2D7" w14:textId="77777777" w:rsidR="00B82B7E" w:rsidRDefault="00B82B7E" w:rsidP="00FC6D3E">
            <w:pPr>
              <w:pStyle w:val="BodyText"/>
            </w:pPr>
          </w:p>
          <w:p w14:paraId="7E058592" w14:textId="77777777" w:rsidR="00B82B7E" w:rsidRDefault="00B82B7E" w:rsidP="00FC6D3E">
            <w:pPr>
              <w:pStyle w:val="BodyText"/>
            </w:pPr>
          </w:p>
          <w:p w14:paraId="34E23F94" w14:textId="77777777" w:rsidR="00B82B7E" w:rsidRDefault="00B82B7E" w:rsidP="00FC6D3E">
            <w:pPr>
              <w:pStyle w:val="BodyText"/>
            </w:pPr>
          </w:p>
          <w:p w14:paraId="66ADEF40" w14:textId="77777777" w:rsidR="00B82B7E" w:rsidRDefault="00B82B7E" w:rsidP="00FC6D3E">
            <w:pPr>
              <w:pStyle w:val="BodyText"/>
            </w:pPr>
          </w:p>
          <w:p w14:paraId="39C045F7" w14:textId="77777777" w:rsidR="00B82B7E" w:rsidRDefault="00B82B7E" w:rsidP="00FC6D3E">
            <w:pPr>
              <w:pStyle w:val="BodyText"/>
            </w:pPr>
          </w:p>
          <w:p w14:paraId="2048D4CC" w14:textId="77777777" w:rsidR="00B82B7E" w:rsidRDefault="00B82B7E" w:rsidP="00FC6D3E">
            <w:pPr>
              <w:pStyle w:val="BodyText"/>
            </w:pPr>
          </w:p>
          <w:p w14:paraId="25185533" w14:textId="77777777" w:rsidR="00B82B7E" w:rsidRDefault="00B82B7E" w:rsidP="00FC6D3E">
            <w:pPr>
              <w:pStyle w:val="BodyText"/>
            </w:pPr>
          </w:p>
          <w:p w14:paraId="31895D1F" w14:textId="77777777" w:rsidR="00B82B7E" w:rsidRDefault="00B82B7E" w:rsidP="00FC6D3E">
            <w:pPr>
              <w:pStyle w:val="BodyText"/>
            </w:pPr>
          </w:p>
          <w:p w14:paraId="7DC62EB2" w14:textId="77777777" w:rsidR="00B82B7E" w:rsidRDefault="00B82B7E" w:rsidP="00FC6D3E">
            <w:pPr>
              <w:pStyle w:val="BodyText"/>
            </w:pPr>
          </w:p>
          <w:p w14:paraId="36FA6AF6" w14:textId="77777777" w:rsidR="00B82B7E" w:rsidRDefault="00B82B7E" w:rsidP="00FC6D3E">
            <w:pPr>
              <w:pStyle w:val="BodyText"/>
            </w:pPr>
          </w:p>
          <w:p w14:paraId="3FE6226E" w14:textId="77777777" w:rsidR="00B82B7E" w:rsidRDefault="00B82B7E" w:rsidP="00FC6D3E">
            <w:pPr>
              <w:pStyle w:val="BodyText"/>
            </w:pPr>
          </w:p>
          <w:p w14:paraId="7AC39F3D" w14:textId="77777777" w:rsidR="00B82B7E" w:rsidRDefault="00B82B7E" w:rsidP="00FC6D3E">
            <w:pPr>
              <w:pStyle w:val="BodyText"/>
            </w:pPr>
          </w:p>
          <w:p w14:paraId="3DC0D9BA" w14:textId="77777777" w:rsidR="00B82B7E" w:rsidRDefault="00B82B7E" w:rsidP="00FC6D3E">
            <w:pPr>
              <w:pStyle w:val="BodyText"/>
            </w:pPr>
          </w:p>
          <w:p w14:paraId="2A6D8412" w14:textId="77777777" w:rsidR="00B82B7E" w:rsidRDefault="00B82B7E" w:rsidP="00FC6D3E">
            <w:pPr>
              <w:pStyle w:val="BodyText"/>
            </w:pPr>
          </w:p>
          <w:p w14:paraId="467075AA" w14:textId="77777777" w:rsidR="00B82B7E" w:rsidRDefault="00B82B7E" w:rsidP="00FC6D3E">
            <w:pPr>
              <w:pStyle w:val="BodyText"/>
            </w:pPr>
          </w:p>
          <w:p w14:paraId="635ECD67" w14:textId="77777777" w:rsidR="00B82B7E" w:rsidRDefault="00B82B7E" w:rsidP="00FC6D3E">
            <w:pPr>
              <w:pStyle w:val="BodyText"/>
            </w:pPr>
          </w:p>
          <w:p w14:paraId="46FACFAB" w14:textId="77777777" w:rsidR="00B82B7E" w:rsidRDefault="00B82B7E" w:rsidP="00FC6D3E">
            <w:pPr>
              <w:pStyle w:val="BodyText"/>
            </w:pPr>
          </w:p>
          <w:p w14:paraId="1EFDB880" w14:textId="77777777" w:rsidR="00B82B7E" w:rsidRDefault="00B82B7E" w:rsidP="00FC6D3E">
            <w:pPr>
              <w:pStyle w:val="BodyText"/>
            </w:pPr>
          </w:p>
          <w:p w14:paraId="069BD720" w14:textId="77777777" w:rsidR="00B82B7E" w:rsidRDefault="00B82B7E" w:rsidP="00FC6D3E">
            <w:pPr>
              <w:pStyle w:val="BodyText"/>
            </w:pPr>
          </w:p>
          <w:p w14:paraId="2398AB30" w14:textId="77777777" w:rsidR="00B82B7E" w:rsidRDefault="00B82B7E" w:rsidP="00FC6D3E">
            <w:pPr>
              <w:pStyle w:val="BodyText"/>
            </w:pPr>
          </w:p>
          <w:p w14:paraId="32EC0BA2" w14:textId="77777777" w:rsidR="00B82B7E" w:rsidRDefault="00B82B7E" w:rsidP="00FC6D3E">
            <w:pPr>
              <w:pStyle w:val="BodyText"/>
            </w:pPr>
          </w:p>
          <w:p w14:paraId="24870C5C" w14:textId="77777777" w:rsidR="00B82B7E" w:rsidRDefault="00B82B7E" w:rsidP="00FC6D3E">
            <w:pPr>
              <w:pStyle w:val="BodyText"/>
            </w:pPr>
          </w:p>
          <w:p w14:paraId="6BF1FC56" w14:textId="77777777" w:rsidR="00B82B7E" w:rsidRDefault="00B82B7E" w:rsidP="00FC6D3E">
            <w:pPr>
              <w:pStyle w:val="BodyText"/>
            </w:pPr>
          </w:p>
          <w:p w14:paraId="3D6A640E" w14:textId="77777777" w:rsidR="00B82B7E" w:rsidRDefault="00B82B7E" w:rsidP="00FC6D3E">
            <w:pPr>
              <w:pStyle w:val="BodyText"/>
            </w:pPr>
          </w:p>
          <w:p w14:paraId="358D4DD2" w14:textId="77777777" w:rsidR="00B82B7E" w:rsidRDefault="00B82B7E" w:rsidP="00FC6D3E">
            <w:pPr>
              <w:pStyle w:val="BodyText"/>
            </w:pPr>
          </w:p>
          <w:p w14:paraId="08EF37E0" w14:textId="6E7E8240" w:rsidR="00B82B7E" w:rsidRDefault="00B82B7E" w:rsidP="00FC6D3E">
            <w:pPr>
              <w:pStyle w:val="BodyText"/>
            </w:pPr>
            <w:r>
              <w:t>Mende</w:t>
            </w:r>
          </w:p>
          <w:p w14:paraId="5C3F43E5" w14:textId="77777777" w:rsidR="00B82B7E" w:rsidRDefault="00B82B7E" w:rsidP="00FC6D3E">
            <w:pPr>
              <w:pStyle w:val="BodyText"/>
            </w:pPr>
          </w:p>
          <w:p w14:paraId="021C98E3" w14:textId="77777777" w:rsidR="00B82B7E" w:rsidRDefault="00B82B7E" w:rsidP="00FC6D3E">
            <w:pPr>
              <w:pStyle w:val="BodyText"/>
            </w:pPr>
          </w:p>
          <w:p w14:paraId="1E21F723" w14:textId="77777777" w:rsidR="00B82B7E" w:rsidRDefault="00B82B7E" w:rsidP="00FC6D3E">
            <w:pPr>
              <w:pStyle w:val="BodyText"/>
            </w:pPr>
          </w:p>
          <w:p w14:paraId="1812B5D0" w14:textId="77777777" w:rsidR="00B82B7E" w:rsidRDefault="00B82B7E" w:rsidP="00FC6D3E">
            <w:pPr>
              <w:pStyle w:val="BodyText"/>
            </w:pPr>
          </w:p>
          <w:p w14:paraId="20D5AA9B" w14:textId="77777777" w:rsidR="00B82B7E" w:rsidRDefault="00B82B7E" w:rsidP="00FC6D3E">
            <w:pPr>
              <w:pStyle w:val="BodyText"/>
            </w:pPr>
          </w:p>
          <w:p w14:paraId="3FFEBF12" w14:textId="77777777" w:rsidR="00B82B7E" w:rsidRDefault="00B82B7E" w:rsidP="00FC6D3E">
            <w:pPr>
              <w:pStyle w:val="BodyText"/>
            </w:pPr>
          </w:p>
          <w:p w14:paraId="2AF4E94F" w14:textId="77777777" w:rsidR="00B82B7E" w:rsidRDefault="00B82B7E" w:rsidP="00FC6D3E">
            <w:pPr>
              <w:pStyle w:val="BodyText"/>
            </w:pPr>
          </w:p>
          <w:p w14:paraId="10A75864" w14:textId="77777777" w:rsidR="00B82B7E" w:rsidRDefault="00B82B7E" w:rsidP="00FC6D3E">
            <w:pPr>
              <w:pStyle w:val="BodyText"/>
            </w:pPr>
          </w:p>
          <w:p w14:paraId="7EF69BE3" w14:textId="77777777" w:rsidR="00B82B7E" w:rsidRDefault="00B82B7E" w:rsidP="00FC6D3E">
            <w:pPr>
              <w:pStyle w:val="BodyText"/>
            </w:pPr>
          </w:p>
          <w:p w14:paraId="55C75012" w14:textId="77777777" w:rsidR="00B82B7E" w:rsidRDefault="00B82B7E" w:rsidP="00FC6D3E">
            <w:pPr>
              <w:pStyle w:val="BodyText"/>
            </w:pPr>
          </w:p>
          <w:p w14:paraId="5A579F13" w14:textId="77777777" w:rsidR="00B82B7E" w:rsidRDefault="00B82B7E" w:rsidP="00FC6D3E">
            <w:pPr>
              <w:pStyle w:val="BodyText"/>
            </w:pPr>
          </w:p>
          <w:p w14:paraId="0657D61A" w14:textId="77777777" w:rsidR="00B82B7E" w:rsidRDefault="00B82B7E" w:rsidP="00FC6D3E">
            <w:pPr>
              <w:pStyle w:val="BodyText"/>
            </w:pPr>
          </w:p>
          <w:p w14:paraId="72BD58DE" w14:textId="77777777" w:rsidR="00B82B7E" w:rsidRDefault="00B82B7E" w:rsidP="00FC6D3E">
            <w:pPr>
              <w:pStyle w:val="BodyText"/>
            </w:pPr>
          </w:p>
          <w:p w14:paraId="65072A0B" w14:textId="77777777" w:rsidR="00B82B7E" w:rsidRDefault="00B82B7E" w:rsidP="00FC6D3E">
            <w:pPr>
              <w:pStyle w:val="BodyText"/>
            </w:pPr>
          </w:p>
          <w:p w14:paraId="5EE4C954" w14:textId="77777777" w:rsidR="00B82B7E" w:rsidRDefault="00B82B7E" w:rsidP="00FC6D3E">
            <w:pPr>
              <w:pStyle w:val="BodyText"/>
            </w:pPr>
          </w:p>
          <w:p w14:paraId="0A0C737C" w14:textId="77777777" w:rsidR="00B82B7E" w:rsidRDefault="00B82B7E" w:rsidP="00FC6D3E">
            <w:pPr>
              <w:pStyle w:val="BodyText"/>
            </w:pPr>
          </w:p>
          <w:p w14:paraId="1AB718F7" w14:textId="77777777" w:rsidR="00B82B7E" w:rsidRDefault="00B82B7E" w:rsidP="00FC6D3E">
            <w:pPr>
              <w:pStyle w:val="BodyText"/>
            </w:pPr>
          </w:p>
          <w:p w14:paraId="7D45890E" w14:textId="77777777" w:rsidR="00B82B7E" w:rsidRDefault="00B82B7E" w:rsidP="00FC6D3E">
            <w:pPr>
              <w:pStyle w:val="BodyText"/>
            </w:pPr>
          </w:p>
          <w:p w14:paraId="6FA7C94E" w14:textId="77777777" w:rsidR="00B82B7E" w:rsidRDefault="00B82B7E" w:rsidP="00FC6D3E">
            <w:pPr>
              <w:pStyle w:val="BodyText"/>
            </w:pPr>
          </w:p>
          <w:p w14:paraId="12E2B2D8" w14:textId="77777777" w:rsidR="00B82B7E" w:rsidRDefault="00B82B7E" w:rsidP="00FC6D3E">
            <w:pPr>
              <w:pStyle w:val="BodyText"/>
            </w:pPr>
          </w:p>
          <w:p w14:paraId="1DF3C58A" w14:textId="77777777" w:rsidR="00B82B7E" w:rsidRDefault="00B82B7E" w:rsidP="00FC6D3E">
            <w:pPr>
              <w:pStyle w:val="BodyText"/>
            </w:pPr>
          </w:p>
          <w:p w14:paraId="2BEDF409" w14:textId="77777777" w:rsidR="00B82B7E" w:rsidRDefault="00B82B7E" w:rsidP="00FC6D3E">
            <w:pPr>
              <w:pStyle w:val="BodyText"/>
            </w:pPr>
          </w:p>
          <w:p w14:paraId="62B7B9E2" w14:textId="77777777" w:rsidR="00B82B7E" w:rsidRDefault="00B82B7E" w:rsidP="00FC6D3E">
            <w:pPr>
              <w:pStyle w:val="BodyText"/>
            </w:pPr>
          </w:p>
          <w:p w14:paraId="3D631148" w14:textId="77777777" w:rsidR="00B82B7E" w:rsidRDefault="00B82B7E" w:rsidP="00FC6D3E">
            <w:pPr>
              <w:pStyle w:val="BodyText"/>
            </w:pPr>
          </w:p>
          <w:p w14:paraId="1C9ACC81" w14:textId="77777777" w:rsidR="00B82B7E" w:rsidRDefault="00B82B7E" w:rsidP="00FC6D3E">
            <w:pPr>
              <w:pStyle w:val="BodyText"/>
            </w:pPr>
          </w:p>
          <w:p w14:paraId="79A42011" w14:textId="77777777" w:rsidR="00B82B7E" w:rsidRDefault="00B82B7E" w:rsidP="00FC6D3E">
            <w:pPr>
              <w:pStyle w:val="BodyText"/>
            </w:pPr>
          </w:p>
          <w:p w14:paraId="4829A005" w14:textId="77777777" w:rsidR="00B262D9" w:rsidRDefault="00B262D9" w:rsidP="00FC6D3E">
            <w:pPr>
              <w:pStyle w:val="BodyText"/>
            </w:pPr>
            <w:r>
              <w:t>Svea</w:t>
            </w:r>
          </w:p>
          <w:p w14:paraId="286F16A7" w14:textId="77777777" w:rsidR="00B82B7E" w:rsidRDefault="00B82B7E" w:rsidP="00FC6D3E">
            <w:pPr>
              <w:pStyle w:val="BodyText"/>
            </w:pPr>
          </w:p>
          <w:p w14:paraId="48C4BC7D" w14:textId="77777777" w:rsidR="00B82B7E" w:rsidRDefault="00B82B7E" w:rsidP="00FC6D3E">
            <w:pPr>
              <w:pStyle w:val="BodyText"/>
            </w:pPr>
          </w:p>
          <w:p w14:paraId="3E7FED9D" w14:textId="77777777" w:rsidR="00B82B7E" w:rsidRDefault="00B82B7E" w:rsidP="00FC6D3E">
            <w:pPr>
              <w:pStyle w:val="BodyText"/>
            </w:pPr>
          </w:p>
          <w:p w14:paraId="4CCB7095" w14:textId="77777777" w:rsidR="00B82B7E" w:rsidRDefault="00B82B7E" w:rsidP="00FC6D3E">
            <w:pPr>
              <w:pStyle w:val="BodyText"/>
            </w:pPr>
          </w:p>
          <w:p w14:paraId="33AAE816" w14:textId="77777777" w:rsidR="00B82B7E" w:rsidRDefault="00B82B7E" w:rsidP="00FC6D3E">
            <w:pPr>
              <w:pStyle w:val="BodyText"/>
            </w:pPr>
          </w:p>
          <w:p w14:paraId="3E96534F" w14:textId="77777777" w:rsidR="00B82B7E" w:rsidRDefault="00B82B7E" w:rsidP="00FC6D3E">
            <w:pPr>
              <w:pStyle w:val="BodyText"/>
            </w:pPr>
          </w:p>
          <w:p w14:paraId="02BDA19E" w14:textId="07F3E0FC" w:rsidR="00F35331" w:rsidRPr="003618A1" w:rsidRDefault="00B82B7E" w:rsidP="00FC6D3E">
            <w:pPr>
              <w:pStyle w:val="BodyText"/>
            </w:pPr>
            <w:r>
              <w:t>Helene</w:t>
            </w:r>
          </w:p>
        </w:tc>
        <w:tc>
          <w:tcPr>
            <w:tcW w:w="8393" w:type="dxa"/>
            <w:gridSpan w:val="4"/>
          </w:tcPr>
          <w:p w14:paraId="3FEDC9CB" w14:textId="77777777" w:rsidR="001724F5" w:rsidRDefault="001724F5" w:rsidP="00EC4B02">
            <w:pPr>
              <w:rPr>
                <w:rFonts w:ascii="Times New Roman" w:hAnsi="Times New Roman" w:cs="Times New Roman"/>
              </w:rPr>
            </w:pPr>
          </w:p>
          <w:p w14:paraId="20634EB6" w14:textId="2A71D7D3" w:rsidR="00D363E9" w:rsidRDefault="00560551" w:rsidP="00EC4B02">
            <w:pPr>
              <w:rPr>
                <w:rFonts w:ascii="Times New Roman" w:hAnsi="Times New Roman" w:cs="Times New Roman"/>
              </w:rPr>
            </w:pPr>
            <w:r>
              <w:rPr>
                <w:rFonts w:ascii="Times New Roman" w:hAnsi="Times New Roman" w:cs="Times New Roman"/>
              </w:rPr>
              <w:t>Discussion</w:t>
            </w:r>
            <w:r w:rsidR="00BF528F">
              <w:rPr>
                <w:rFonts w:ascii="Times New Roman" w:hAnsi="Times New Roman" w:cs="Times New Roman"/>
              </w:rPr>
              <w:t xml:space="preserve">:  </w:t>
            </w:r>
            <w:r w:rsidR="00C35D1E">
              <w:rPr>
                <w:rFonts w:ascii="Times New Roman" w:hAnsi="Times New Roman" w:cs="Times New Roman"/>
              </w:rPr>
              <w:t>Question regarding 6</w:t>
            </w:r>
            <w:r w:rsidR="00C35D1E" w:rsidRPr="00C35D1E">
              <w:rPr>
                <w:rFonts w:ascii="Times New Roman" w:hAnsi="Times New Roman" w:cs="Times New Roman"/>
                <w:vertAlign w:val="superscript"/>
              </w:rPr>
              <w:t>th</w:t>
            </w:r>
            <w:r w:rsidR="00C35D1E">
              <w:rPr>
                <w:rFonts w:ascii="Times New Roman" w:hAnsi="Times New Roman" w:cs="Times New Roman"/>
              </w:rPr>
              <w:t xml:space="preserve"> grade and need then of the stairway and awning.  Will revisit when we have </w:t>
            </w:r>
            <w:r w:rsidR="009F1AD1">
              <w:rPr>
                <w:rFonts w:ascii="Times New Roman" w:hAnsi="Times New Roman" w:cs="Times New Roman"/>
              </w:rPr>
              <w:t>cost estimates.  Randy asking if we can get away without having 50 on the floor and have 6</w:t>
            </w:r>
            <w:r w:rsidR="009F1AD1" w:rsidRPr="009F1AD1">
              <w:rPr>
                <w:rFonts w:ascii="Times New Roman" w:hAnsi="Times New Roman" w:cs="Times New Roman"/>
                <w:vertAlign w:val="superscript"/>
              </w:rPr>
              <w:t>th</w:t>
            </w:r>
            <w:r w:rsidR="009F1AD1">
              <w:rPr>
                <w:rFonts w:ascii="Times New Roman" w:hAnsi="Times New Roman" w:cs="Times New Roman"/>
              </w:rPr>
              <w:t xml:space="preserve"> at the same time.  Mende adding that upstairs includes the ERI small group instruction, Julie’s office, Meetings, admin office as well…all will add up to more than 50 with orchestra.  We are hesitant to limit orchestra as it’s an important part of the curriculum/music program.  </w:t>
            </w:r>
          </w:p>
          <w:p w14:paraId="6C717F7C" w14:textId="77777777" w:rsidR="009F1AD1" w:rsidRDefault="009F1AD1" w:rsidP="00EC4B02">
            <w:pPr>
              <w:rPr>
                <w:rFonts w:ascii="Times New Roman" w:hAnsi="Times New Roman" w:cs="Times New Roman"/>
              </w:rPr>
            </w:pPr>
          </w:p>
          <w:p w14:paraId="2F343059" w14:textId="691A90D5" w:rsidR="009F1AD1" w:rsidRDefault="009F1AD1" w:rsidP="00EC4B02">
            <w:pPr>
              <w:rPr>
                <w:rFonts w:ascii="Times New Roman" w:hAnsi="Times New Roman" w:cs="Times New Roman"/>
              </w:rPr>
            </w:pPr>
            <w:r>
              <w:rPr>
                <w:rFonts w:ascii="Times New Roman" w:hAnsi="Times New Roman" w:cs="Times New Roman"/>
              </w:rPr>
              <w:t xml:space="preserve">Bobbi suggesting that we be more creative in space usage, moving students around to keep the numbers under the 50 until we can get the money raised.  Mende would want to include Erin in on the conversation if we are considering any revision of her program. </w:t>
            </w:r>
          </w:p>
          <w:p w14:paraId="3C083561" w14:textId="77777777" w:rsidR="00DA4472" w:rsidRDefault="00DA4472" w:rsidP="00EC4B02">
            <w:pPr>
              <w:rPr>
                <w:rFonts w:ascii="Times New Roman" w:hAnsi="Times New Roman" w:cs="Times New Roman"/>
              </w:rPr>
            </w:pPr>
          </w:p>
          <w:p w14:paraId="21F49E29" w14:textId="34002B1E" w:rsidR="00DA4472" w:rsidRPr="00144F51" w:rsidRDefault="00EE1019" w:rsidP="00EC4B02">
            <w:pPr>
              <w:rPr>
                <w:rFonts w:ascii="Times New Roman" w:hAnsi="Times New Roman" w:cs="Times New Roman"/>
                <w:b/>
              </w:rPr>
            </w:pPr>
            <w:r>
              <w:rPr>
                <w:rFonts w:ascii="Times New Roman" w:hAnsi="Times New Roman" w:cs="Times New Roman"/>
                <w:b/>
              </w:rPr>
              <w:t>5</w:t>
            </w:r>
            <w:r w:rsidRPr="00EE1019">
              <w:rPr>
                <w:rFonts w:ascii="Times New Roman" w:hAnsi="Times New Roman" w:cs="Times New Roman"/>
                <w:b/>
                <w:vertAlign w:val="superscript"/>
              </w:rPr>
              <w:t>th</w:t>
            </w:r>
            <w:r>
              <w:rPr>
                <w:rFonts w:ascii="Times New Roman" w:hAnsi="Times New Roman" w:cs="Times New Roman"/>
                <w:b/>
              </w:rPr>
              <w:t xml:space="preserve"> Grade Parent Survey:  </w:t>
            </w:r>
            <w:r w:rsidR="00DA4472" w:rsidRPr="00144F51">
              <w:rPr>
                <w:rFonts w:ascii="Times New Roman" w:hAnsi="Times New Roman" w:cs="Times New Roman"/>
                <w:b/>
              </w:rPr>
              <w:t xml:space="preserve">Parent responses:  5 no response, 3 no’s, 8 maybe/not sure, 8 yes </w:t>
            </w:r>
          </w:p>
          <w:p w14:paraId="27EFD8E1" w14:textId="3A35B82B" w:rsidR="00DA4472" w:rsidRDefault="00DA4472" w:rsidP="00EC4B02">
            <w:pPr>
              <w:rPr>
                <w:rFonts w:ascii="Times New Roman" w:hAnsi="Times New Roman" w:cs="Times New Roman"/>
              </w:rPr>
            </w:pPr>
            <w:r w:rsidRPr="00ED4E99">
              <w:rPr>
                <w:rFonts w:ascii="Times New Roman" w:hAnsi="Times New Roman" w:cs="Times New Roman"/>
                <w:b/>
              </w:rPr>
              <w:t>Greg</w:t>
            </w:r>
            <w:r>
              <w:rPr>
                <w:rFonts w:ascii="Times New Roman" w:hAnsi="Times New Roman" w:cs="Times New Roman"/>
              </w:rPr>
              <w:t xml:space="preserve"> feels that many of those</w:t>
            </w:r>
            <w:r w:rsidR="00AE1FE4">
              <w:rPr>
                <w:rFonts w:ascii="Times New Roman" w:hAnsi="Times New Roman" w:cs="Times New Roman"/>
              </w:rPr>
              <w:t xml:space="preserve"> </w:t>
            </w:r>
            <w:proofErr w:type="gramStart"/>
            <w:r w:rsidR="00AE1FE4">
              <w:rPr>
                <w:rFonts w:ascii="Times New Roman" w:hAnsi="Times New Roman" w:cs="Times New Roman"/>
              </w:rPr>
              <w:t>maybe’s</w:t>
            </w:r>
            <w:proofErr w:type="gramEnd"/>
            <w:r w:rsidR="00AE1FE4">
              <w:rPr>
                <w:rFonts w:ascii="Times New Roman" w:hAnsi="Times New Roman" w:cs="Times New Roman"/>
              </w:rPr>
              <w:t xml:space="preserve"> will convert to yes if we have a 6</w:t>
            </w:r>
            <w:r w:rsidR="00AE1FE4" w:rsidRPr="00AE1FE4">
              <w:rPr>
                <w:rFonts w:ascii="Times New Roman" w:hAnsi="Times New Roman" w:cs="Times New Roman"/>
                <w:vertAlign w:val="superscript"/>
              </w:rPr>
              <w:t>th</w:t>
            </w:r>
            <w:r w:rsidR="00AE1FE4">
              <w:rPr>
                <w:rFonts w:ascii="Times New Roman" w:hAnsi="Times New Roman" w:cs="Times New Roman"/>
              </w:rPr>
              <w:t xml:space="preserve"> grade.  </w:t>
            </w:r>
            <w:r w:rsidR="007A3789">
              <w:rPr>
                <w:rFonts w:ascii="Times New Roman" w:hAnsi="Times New Roman" w:cs="Times New Roman"/>
              </w:rPr>
              <w:t xml:space="preserve">Feels we can commit to making a strong curriculum and funding to make it happen.  </w:t>
            </w:r>
            <w:r w:rsidR="00F14309">
              <w:rPr>
                <w:rFonts w:ascii="Times New Roman" w:hAnsi="Times New Roman" w:cs="Times New Roman"/>
              </w:rPr>
              <w:t>He feels this year was a challenged group of 6</w:t>
            </w:r>
            <w:r w:rsidR="00F14309" w:rsidRPr="00F14309">
              <w:rPr>
                <w:rFonts w:ascii="Times New Roman" w:hAnsi="Times New Roman" w:cs="Times New Roman"/>
                <w:vertAlign w:val="superscript"/>
              </w:rPr>
              <w:t>th</w:t>
            </w:r>
            <w:r w:rsidR="00F14309">
              <w:rPr>
                <w:rFonts w:ascii="Times New Roman" w:hAnsi="Times New Roman" w:cs="Times New Roman"/>
              </w:rPr>
              <w:t xml:space="preserve"> graders due to having 3 teachers this last year.  This next year would be entirely different experience.  </w:t>
            </w:r>
          </w:p>
          <w:p w14:paraId="495DD033" w14:textId="7756D203" w:rsidR="007A3789" w:rsidRDefault="007A3789" w:rsidP="00EC4B02">
            <w:pPr>
              <w:rPr>
                <w:rFonts w:ascii="Times New Roman" w:hAnsi="Times New Roman" w:cs="Times New Roman"/>
              </w:rPr>
            </w:pPr>
            <w:r w:rsidRPr="00ED4E99">
              <w:rPr>
                <w:rFonts w:ascii="Times New Roman" w:hAnsi="Times New Roman" w:cs="Times New Roman"/>
                <w:b/>
              </w:rPr>
              <w:t>Randy:</w:t>
            </w:r>
            <w:r>
              <w:rPr>
                <w:rFonts w:ascii="Times New Roman" w:hAnsi="Times New Roman" w:cs="Times New Roman"/>
              </w:rPr>
              <w:t xml:space="preserve">  we have three board members who will have a 6</w:t>
            </w:r>
            <w:r w:rsidRPr="007A3789">
              <w:rPr>
                <w:rFonts w:ascii="Times New Roman" w:hAnsi="Times New Roman" w:cs="Times New Roman"/>
                <w:vertAlign w:val="superscript"/>
              </w:rPr>
              <w:t>th</w:t>
            </w:r>
            <w:r>
              <w:rPr>
                <w:rFonts w:ascii="Times New Roman" w:hAnsi="Times New Roman" w:cs="Times New Roman"/>
              </w:rPr>
              <w:t xml:space="preserve"> grader next year – concerned that we may lose them as board members if we do not have a 6</w:t>
            </w:r>
            <w:r w:rsidRPr="007A3789">
              <w:rPr>
                <w:rFonts w:ascii="Times New Roman" w:hAnsi="Times New Roman" w:cs="Times New Roman"/>
                <w:vertAlign w:val="superscript"/>
              </w:rPr>
              <w:t>th</w:t>
            </w:r>
            <w:r w:rsidR="00F14309">
              <w:rPr>
                <w:rFonts w:ascii="Times New Roman" w:hAnsi="Times New Roman" w:cs="Times New Roman"/>
              </w:rPr>
              <w:t xml:space="preserve"> grade – they have put their heart &amp; soul into this school.</w:t>
            </w:r>
          </w:p>
          <w:p w14:paraId="58C3C131" w14:textId="0CD41A6C" w:rsidR="00F14309" w:rsidRDefault="00F14309" w:rsidP="00EC4B02">
            <w:pPr>
              <w:rPr>
                <w:rFonts w:ascii="Times New Roman" w:hAnsi="Times New Roman" w:cs="Times New Roman"/>
              </w:rPr>
            </w:pPr>
            <w:r>
              <w:rPr>
                <w:rFonts w:ascii="Times New Roman" w:hAnsi="Times New Roman" w:cs="Times New Roman"/>
              </w:rPr>
              <w:t xml:space="preserve">Phoebe: With </w:t>
            </w:r>
            <w:r w:rsidR="00EE1019">
              <w:rPr>
                <w:rFonts w:ascii="Times New Roman" w:hAnsi="Times New Roman" w:cs="Times New Roman"/>
              </w:rPr>
              <w:t>perspective</w:t>
            </w:r>
            <w:r>
              <w:rPr>
                <w:rFonts w:ascii="Times New Roman" w:hAnsi="Times New Roman" w:cs="Times New Roman"/>
              </w:rPr>
              <w:t xml:space="preserve"> of former 6</w:t>
            </w:r>
            <w:r w:rsidRPr="00F14309">
              <w:rPr>
                <w:rFonts w:ascii="Times New Roman" w:hAnsi="Times New Roman" w:cs="Times New Roman"/>
                <w:vertAlign w:val="superscript"/>
              </w:rPr>
              <w:t>th</w:t>
            </w:r>
            <w:r>
              <w:rPr>
                <w:rFonts w:ascii="Times New Roman" w:hAnsi="Times New Roman" w:cs="Times New Roman"/>
              </w:rPr>
              <w:t xml:space="preserve"> grade parent, doesn’t feel that energy/funding should be put towards a class with 8 definite students…even if we have 15 students – from experience, as we’ve seen this past year, we may lose half of these students by Christmas.  Parent input strong but child may decide differently based upon what happened this year. </w:t>
            </w:r>
            <w:r>
              <w:rPr>
                <w:rFonts w:ascii="Times New Roman" w:hAnsi="Times New Roman" w:cs="Times New Roman"/>
              </w:rPr>
              <w:lastRenderedPageBreak/>
              <w:t xml:space="preserve">Prefer to be solid in elem. And when strong fiscally and otherwise, expand into middle school.  </w:t>
            </w:r>
          </w:p>
          <w:p w14:paraId="54F66E71" w14:textId="5BED9305" w:rsidR="00BC0465" w:rsidRDefault="00BC0465" w:rsidP="00EC4B02">
            <w:pPr>
              <w:rPr>
                <w:rFonts w:ascii="Times New Roman" w:hAnsi="Times New Roman" w:cs="Times New Roman"/>
              </w:rPr>
            </w:pPr>
            <w:r w:rsidRPr="00ED4E99">
              <w:rPr>
                <w:rFonts w:ascii="Times New Roman" w:hAnsi="Times New Roman" w:cs="Times New Roman"/>
                <w:b/>
              </w:rPr>
              <w:t xml:space="preserve">Ben </w:t>
            </w:r>
            <w:r>
              <w:rPr>
                <w:rFonts w:ascii="Times New Roman" w:hAnsi="Times New Roman" w:cs="Times New Roman"/>
              </w:rPr>
              <w:t>– break even estimate</w:t>
            </w:r>
            <w:r w:rsidR="00EE1019">
              <w:rPr>
                <w:rFonts w:ascii="Times New Roman" w:hAnsi="Times New Roman" w:cs="Times New Roman"/>
              </w:rPr>
              <w:t xml:space="preserve"> at 18 students</w:t>
            </w:r>
            <w:r>
              <w:rPr>
                <w:rFonts w:ascii="Times New Roman" w:hAnsi="Times New Roman" w:cs="Times New Roman"/>
              </w:rPr>
              <w:t xml:space="preserve"> – many factors included:  Current enrollment with additional grade. Estimates $770,000 from state, if eliminate 6</w:t>
            </w:r>
            <w:r w:rsidRPr="00BC0465">
              <w:rPr>
                <w:rFonts w:ascii="Times New Roman" w:hAnsi="Times New Roman" w:cs="Times New Roman"/>
                <w:vertAlign w:val="superscript"/>
              </w:rPr>
              <w:t>th</w:t>
            </w:r>
            <w:r>
              <w:rPr>
                <w:rFonts w:ascii="Times New Roman" w:hAnsi="Times New Roman" w:cs="Times New Roman"/>
              </w:rPr>
              <w:t xml:space="preserve"> grade at 23 students, drops to $600,000.  </w:t>
            </w:r>
            <w:r w:rsidR="0007131B">
              <w:rPr>
                <w:rFonts w:ascii="Times New Roman" w:hAnsi="Times New Roman" w:cs="Times New Roman"/>
              </w:rPr>
              <w:t>Feel the class is strong.  If the 5</w:t>
            </w:r>
            <w:r w:rsidR="0007131B" w:rsidRPr="0007131B">
              <w:rPr>
                <w:rFonts w:ascii="Times New Roman" w:hAnsi="Times New Roman" w:cs="Times New Roman"/>
                <w:vertAlign w:val="superscript"/>
              </w:rPr>
              <w:t>th</w:t>
            </w:r>
            <w:r w:rsidR="0007131B">
              <w:rPr>
                <w:rFonts w:ascii="Times New Roman" w:hAnsi="Times New Roman" w:cs="Times New Roman"/>
              </w:rPr>
              <w:t xml:space="preserve"> went out into the community right now they could be a great representation of our school at this point.  Could be reversed if we have </w:t>
            </w:r>
            <w:r w:rsidR="00EE1019">
              <w:rPr>
                <w:rFonts w:ascii="Times New Roman" w:hAnsi="Times New Roman" w:cs="Times New Roman"/>
              </w:rPr>
              <w:t>attrition</w:t>
            </w:r>
            <w:r w:rsidR="0007131B">
              <w:rPr>
                <w:rFonts w:ascii="Times New Roman" w:hAnsi="Times New Roman" w:cs="Times New Roman"/>
              </w:rPr>
              <w:t xml:space="preserve"> next year during the year.  Feel that there would be enough enrollment to start</w:t>
            </w:r>
            <w:r w:rsidR="00CE6C8B">
              <w:rPr>
                <w:rFonts w:ascii="Times New Roman" w:hAnsi="Times New Roman" w:cs="Times New Roman"/>
              </w:rPr>
              <w:t>, to support the class.</w:t>
            </w:r>
          </w:p>
          <w:p w14:paraId="3D6B611D" w14:textId="3A9A3895" w:rsidR="00D95589" w:rsidRDefault="00D95589" w:rsidP="00EC4B02">
            <w:pPr>
              <w:rPr>
                <w:rFonts w:ascii="Times New Roman" w:hAnsi="Times New Roman" w:cs="Times New Roman"/>
              </w:rPr>
            </w:pPr>
            <w:r w:rsidRPr="00ED4E99">
              <w:rPr>
                <w:rFonts w:ascii="Times New Roman" w:hAnsi="Times New Roman" w:cs="Times New Roman"/>
                <w:b/>
              </w:rPr>
              <w:t>Bobbi:</w:t>
            </w:r>
            <w:r>
              <w:rPr>
                <w:rFonts w:ascii="Times New Roman" w:hAnsi="Times New Roman" w:cs="Times New Roman"/>
              </w:rPr>
              <w:t xml:space="preserve">  Last year, Phoebe &amp; Mende very strong proponents of moving into 6</w:t>
            </w:r>
            <w:r w:rsidRPr="00D95589">
              <w:rPr>
                <w:rFonts w:ascii="Times New Roman" w:hAnsi="Times New Roman" w:cs="Times New Roman"/>
                <w:vertAlign w:val="superscript"/>
              </w:rPr>
              <w:t>th</w:t>
            </w:r>
            <w:r>
              <w:rPr>
                <w:rFonts w:ascii="Times New Roman" w:hAnsi="Times New Roman" w:cs="Times New Roman"/>
              </w:rPr>
              <w:t xml:space="preserve"> grade last year. Feel like we’re ahead of the game this year and that we could follow other models of K-6</w:t>
            </w:r>
            <w:r w:rsidRPr="00D95589">
              <w:rPr>
                <w:rFonts w:ascii="Times New Roman" w:hAnsi="Times New Roman" w:cs="Times New Roman"/>
                <w:vertAlign w:val="superscript"/>
              </w:rPr>
              <w:t>th</w:t>
            </w:r>
            <w:r>
              <w:rPr>
                <w:rFonts w:ascii="Times New Roman" w:hAnsi="Times New Roman" w:cs="Times New Roman"/>
              </w:rPr>
              <w:t xml:space="preserve">.  Feel there are opportunities for parents to get involved and help with planning for opportunities in the community and that we can offer programs that we can reach their hearts – and that will make them stay.  </w:t>
            </w:r>
            <w:r w:rsidR="00ED4E99">
              <w:rPr>
                <w:rFonts w:ascii="Times New Roman" w:hAnsi="Times New Roman" w:cs="Times New Roman"/>
              </w:rPr>
              <w:t xml:space="preserve">Feel that parents are a bit guarded with their commitments due to what happened this year.  Wants to create a committee to brainstorm what the year could look </w:t>
            </w:r>
            <w:proofErr w:type="gramStart"/>
            <w:r w:rsidR="00ED4E99">
              <w:rPr>
                <w:rFonts w:ascii="Times New Roman" w:hAnsi="Times New Roman" w:cs="Times New Roman"/>
              </w:rPr>
              <w:t>like  -</w:t>
            </w:r>
            <w:proofErr w:type="gramEnd"/>
            <w:r w:rsidR="00ED4E99">
              <w:rPr>
                <w:rFonts w:ascii="Times New Roman" w:hAnsi="Times New Roman" w:cs="Times New Roman"/>
              </w:rPr>
              <w:t xml:space="preserve"> wants to make sure we are not just focused on the academic rigors.  </w:t>
            </w:r>
            <w:r w:rsidR="005B7F10">
              <w:rPr>
                <w:rFonts w:ascii="Times New Roman" w:hAnsi="Times New Roman" w:cs="Times New Roman"/>
              </w:rPr>
              <w:t>Have to show parents we have a strong vision for this.</w:t>
            </w:r>
          </w:p>
          <w:p w14:paraId="333CA4F9" w14:textId="77777777" w:rsidR="009F1AD1" w:rsidRDefault="009F1AD1" w:rsidP="00EC4B02">
            <w:pPr>
              <w:rPr>
                <w:rFonts w:ascii="Times New Roman" w:hAnsi="Times New Roman" w:cs="Times New Roman"/>
              </w:rPr>
            </w:pPr>
          </w:p>
          <w:p w14:paraId="226D1B1B" w14:textId="5B07ABAA" w:rsidR="009F1AD1" w:rsidRDefault="001024C0" w:rsidP="00EC4B02">
            <w:pPr>
              <w:rPr>
                <w:rFonts w:ascii="Times New Roman" w:hAnsi="Times New Roman" w:cs="Times New Roman"/>
              </w:rPr>
            </w:pPr>
            <w:r>
              <w:rPr>
                <w:rFonts w:ascii="Times New Roman" w:hAnsi="Times New Roman" w:cs="Times New Roman"/>
              </w:rPr>
              <w:t xml:space="preserve">Board asked input from Mende &amp; Svea – Mende had outlined educational goals in document previously – importance of looking at all the factors which she’s tried to give the board earlier.  Svea appreciates the passion of </w:t>
            </w:r>
            <w:r w:rsidR="00EE1019">
              <w:rPr>
                <w:rFonts w:ascii="Times New Roman" w:hAnsi="Times New Roman" w:cs="Times New Roman"/>
              </w:rPr>
              <w:t>parents wanting to move forward to 6</w:t>
            </w:r>
            <w:r w:rsidR="00EE1019" w:rsidRPr="00EE1019">
              <w:rPr>
                <w:rFonts w:ascii="Times New Roman" w:hAnsi="Times New Roman" w:cs="Times New Roman"/>
                <w:vertAlign w:val="superscript"/>
              </w:rPr>
              <w:t>th</w:t>
            </w:r>
            <w:r w:rsidR="00EE1019">
              <w:rPr>
                <w:rFonts w:ascii="Times New Roman" w:hAnsi="Times New Roman" w:cs="Times New Roman"/>
              </w:rPr>
              <w:t xml:space="preserve"> grade but feels many of the concerns lined out in Mende’s document – and reasons why half of current 6</w:t>
            </w:r>
            <w:r w:rsidR="00EE1019" w:rsidRPr="00EE1019">
              <w:rPr>
                <w:rFonts w:ascii="Times New Roman" w:hAnsi="Times New Roman" w:cs="Times New Roman"/>
                <w:vertAlign w:val="superscript"/>
              </w:rPr>
              <w:t>th</w:t>
            </w:r>
            <w:r w:rsidR="00EE1019">
              <w:rPr>
                <w:rFonts w:ascii="Times New Roman" w:hAnsi="Times New Roman" w:cs="Times New Roman"/>
              </w:rPr>
              <w:t xml:space="preserve"> grade left, have not been addressed or are unable to change due to our current physical space.</w:t>
            </w:r>
          </w:p>
          <w:p w14:paraId="71C1CEAD" w14:textId="77777777" w:rsidR="001024C0" w:rsidRDefault="001024C0" w:rsidP="00EC4B02">
            <w:pPr>
              <w:rPr>
                <w:rFonts w:ascii="Times New Roman" w:hAnsi="Times New Roman" w:cs="Times New Roman"/>
              </w:rPr>
            </w:pPr>
          </w:p>
          <w:p w14:paraId="55D5B029" w14:textId="0BE6D20C" w:rsidR="001024C0" w:rsidRDefault="00EE1019" w:rsidP="00EC4B02">
            <w:pPr>
              <w:rPr>
                <w:rFonts w:ascii="Times New Roman" w:hAnsi="Times New Roman" w:cs="Times New Roman"/>
              </w:rPr>
            </w:pPr>
            <w:r>
              <w:rPr>
                <w:rFonts w:ascii="Times New Roman" w:hAnsi="Times New Roman" w:cs="Times New Roman"/>
              </w:rPr>
              <w:t xml:space="preserve">Question to Mende from Board:  </w:t>
            </w:r>
            <w:r w:rsidR="001024C0">
              <w:rPr>
                <w:rFonts w:ascii="Times New Roman" w:hAnsi="Times New Roman" w:cs="Times New Roman"/>
              </w:rPr>
              <w:t>Does Mende feel that we are more prepared than last year when the decision was made to move forward with 6</w:t>
            </w:r>
            <w:r w:rsidR="001024C0" w:rsidRPr="001024C0">
              <w:rPr>
                <w:rFonts w:ascii="Times New Roman" w:hAnsi="Times New Roman" w:cs="Times New Roman"/>
                <w:vertAlign w:val="superscript"/>
              </w:rPr>
              <w:t>th</w:t>
            </w:r>
            <w:r w:rsidR="001024C0">
              <w:rPr>
                <w:rFonts w:ascii="Times New Roman" w:hAnsi="Times New Roman" w:cs="Times New Roman"/>
              </w:rPr>
              <w:t xml:space="preserve"> grade?  Have learned that the mistakes this year, not fair to put these things on a new teacher </w:t>
            </w:r>
            <w:proofErr w:type="spellStart"/>
            <w:r w:rsidR="001024C0">
              <w:rPr>
                <w:rFonts w:ascii="Times New Roman" w:hAnsi="Times New Roman" w:cs="Times New Roman"/>
              </w:rPr>
              <w:t>etc</w:t>
            </w:r>
            <w:proofErr w:type="spellEnd"/>
            <w:r w:rsidR="001024C0">
              <w:rPr>
                <w:rFonts w:ascii="Times New Roman" w:hAnsi="Times New Roman" w:cs="Times New Roman"/>
              </w:rPr>
              <w:t xml:space="preserve">… the curriculum expands exponentially – no one really had that information at this point last year, as it was compiled over the summer last year.   Now we know what that really involves and what it takes to make it beautiful and complete.  </w:t>
            </w:r>
            <w:r w:rsidR="00016CC7">
              <w:rPr>
                <w:rFonts w:ascii="Times New Roman" w:hAnsi="Times New Roman" w:cs="Times New Roman"/>
              </w:rPr>
              <w:t>More of a realistic picture now</w:t>
            </w:r>
            <w:r>
              <w:rPr>
                <w:rFonts w:ascii="Times New Roman" w:hAnsi="Times New Roman" w:cs="Times New Roman"/>
              </w:rPr>
              <w:t xml:space="preserve"> of what it takes to do it well and many of those things we are not able to create.</w:t>
            </w:r>
            <w:r w:rsidR="00016CC7">
              <w:rPr>
                <w:rFonts w:ascii="Times New Roman" w:hAnsi="Times New Roman" w:cs="Times New Roman"/>
              </w:rPr>
              <w:t xml:space="preserve">  </w:t>
            </w:r>
          </w:p>
          <w:p w14:paraId="4C5F8CAB" w14:textId="268AAD1F" w:rsidR="00016CC7" w:rsidRDefault="00016CC7" w:rsidP="00EC4B02">
            <w:pPr>
              <w:rPr>
                <w:rFonts w:ascii="Times New Roman" w:hAnsi="Times New Roman" w:cs="Times New Roman"/>
              </w:rPr>
            </w:pPr>
            <w:r>
              <w:rPr>
                <w:rFonts w:ascii="Times New Roman" w:hAnsi="Times New Roman" w:cs="Times New Roman"/>
              </w:rPr>
              <w:t xml:space="preserve">Phoebe talked about the things we are able to affect and not for this next year. </w:t>
            </w:r>
          </w:p>
          <w:p w14:paraId="2BC01D86" w14:textId="77777777" w:rsidR="00CC269E" w:rsidRDefault="00CC269E" w:rsidP="00EC4B02">
            <w:pPr>
              <w:rPr>
                <w:rFonts w:ascii="Times New Roman" w:hAnsi="Times New Roman" w:cs="Times New Roman"/>
              </w:rPr>
            </w:pPr>
          </w:p>
          <w:p w14:paraId="04396FBB" w14:textId="1132291A" w:rsidR="00CC269E" w:rsidRDefault="00280837" w:rsidP="00EC4B02">
            <w:pPr>
              <w:rPr>
                <w:rFonts w:ascii="Times New Roman" w:hAnsi="Times New Roman" w:cs="Times New Roman"/>
              </w:rPr>
            </w:pPr>
            <w:r>
              <w:rPr>
                <w:rFonts w:ascii="Times New Roman" w:hAnsi="Times New Roman" w:cs="Times New Roman"/>
              </w:rPr>
              <w:lastRenderedPageBreak/>
              <w:t>Bobbi motioned to have a 6</w:t>
            </w:r>
            <w:r w:rsidRPr="00280837">
              <w:rPr>
                <w:rFonts w:ascii="Times New Roman" w:hAnsi="Times New Roman" w:cs="Times New Roman"/>
                <w:vertAlign w:val="superscript"/>
              </w:rPr>
              <w:t>th</w:t>
            </w:r>
            <w:r>
              <w:rPr>
                <w:rFonts w:ascii="Times New Roman" w:hAnsi="Times New Roman" w:cs="Times New Roman"/>
              </w:rPr>
              <w:t xml:space="preserve"> grade class for 2016-17 – Randy seconded.  Further conversation?  All in favor? – Ben, Randy,</w:t>
            </w:r>
            <w:r w:rsidR="00EE1019">
              <w:rPr>
                <w:rFonts w:ascii="Times New Roman" w:hAnsi="Times New Roman" w:cs="Times New Roman"/>
              </w:rPr>
              <w:t xml:space="preserve"> Bobbi, Greg – No</w:t>
            </w:r>
            <w:r>
              <w:rPr>
                <w:rFonts w:ascii="Times New Roman" w:hAnsi="Times New Roman" w:cs="Times New Roman"/>
              </w:rPr>
              <w:t xml:space="preserve"> – Phoebe.</w:t>
            </w:r>
            <w:r w:rsidR="00373655">
              <w:rPr>
                <w:rFonts w:ascii="Times New Roman" w:hAnsi="Times New Roman" w:cs="Times New Roman"/>
              </w:rPr>
              <w:t xml:space="preserve">  </w:t>
            </w:r>
            <w:r w:rsidR="00373655" w:rsidRPr="00EE1019">
              <w:rPr>
                <w:rFonts w:ascii="Times New Roman" w:hAnsi="Times New Roman" w:cs="Times New Roman"/>
                <w:b/>
              </w:rPr>
              <w:t>Motioned passed</w:t>
            </w:r>
            <w:r w:rsidR="00EE1019" w:rsidRPr="00EE1019">
              <w:rPr>
                <w:rFonts w:ascii="Times New Roman" w:hAnsi="Times New Roman" w:cs="Times New Roman"/>
                <w:b/>
              </w:rPr>
              <w:t xml:space="preserve"> 4 in favor, 1 opposed. </w:t>
            </w:r>
          </w:p>
          <w:p w14:paraId="4EB5A9EB" w14:textId="77777777" w:rsidR="009F1AD1" w:rsidRDefault="009F1AD1" w:rsidP="00EC4B02">
            <w:pPr>
              <w:rPr>
                <w:rFonts w:ascii="Times New Roman" w:hAnsi="Times New Roman" w:cs="Times New Roman"/>
              </w:rPr>
            </w:pPr>
          </w:p>
          <w:p w14:paraId="7D240CF2" w14:textId="77777777" w:rsidR="00373655" w:rsidRDefault="00373655" w:rsidP="00EC4B02">
            <w:pPr>
              <w:rPr>
                <w:rFonts w:ascii="Times New Roman" w:hAnsi="Times New Roman" w:cs="Times New Roman"/>
              </w:rPr>
            </w:pPr>
          </w:p>
          <w:p w14:paraId="3F865766" w14:textId="3DDEE7F0" w:rsidR="00373655" w:rsidRDefault="00373655" w:rsidP="00EC4B02">
            <w:pPr>
              <w:rPr>
                <w:rFonts w:ascii="Times New Roman" w:hAnsi="Times New Roman" w:cs="Times New Roman"/>
              </w:rPr>
            </w:pPr>
            <w:r>
              <w:rPr>
                <w:rFonts w:ascii="Times New Roman" w:hAnsi="Times New Roman" w:cs="Times New Roman"/>
              </w:rPr>
              <w:t xml:space="preserve">Phoebe motioned to approve 5000 board policies.  Greg, Phoebe, Ben, Bobbi yea, Randy abstained.  </w:t>
            </w:r>
            <w:r w:rsidR="00EE1019">
              <w:rPr>
                <w:rFonts w:ascii="Times New Roman" w:hAnsi="Times New Roman" w:cs="Times New Roman"/>
              </w:rPr>
              <w:t>Motion passed.</w:t>
            </w:r>
          </w:p>
          <w:p w14:paraId="67F34D4D" w14:textId="77777777" w:rsidR="002A4FD2" w:rsidRDefault="002A4FD2" w:rsidP="00EC4B02">
            <w:pPr>
              <w:rPr>
                <w:rFonts w:ascii="Times New Roman" w:hAnsi="Times New Roman" w:cs="Times New Roman"/>
              </w:rPr>
            </w:pPr>
          </w:p>
          <w:p w14:paraId="7873F6CC" w14:textId="77777777" w:rsidR="00D363E9" w:rsidRDefault="00D363E9" w:rsidP="00373655">
            <w:pPr>
              <w:jc w:val="center"/>
              <w:rPr>
                <w:rFonts w:ascii="Times New Roman" w:hAnsi="Times New Roman" w:cs="Times New Roman"/>
              </w:rPr>
            </w:pPr>
          </w:p>
          <w:p w14:paraId="50B722A0" w14:textId="10B3893C" w:rsidR="00FC01EA" w:rsidRDefault="00373655" w:rsidP="00373655">
            <w:pPr>
              <w:rPr>
                <w:rFonts w:ascii="Times New Roman" w:hAnsi="Times New Roman" w:cs="Times New Roman"/>
              </w:rPr>
            </w:pPr>
            <w:r>
              <w:rPr>
                <w:rFonts w:ascii="Times New Roman" w:hAnsi="Times New Roman" w:cs="Times New Roman"/>
              </w:rPr>
              <w:t xml:space="preserve">Nancy </w:t>
            </w:r>
            <w:r w:rsidR="00EE1019">
              <w:rPr>
                <w:rFonts w:ascii="Times New Roman" w:hAnsi="Times New Roman" w:cs="Times New Roman"/>
              </w:rPr>
              <w:t xml:space="preserve">Linscott </w:t>
            </w:r>
            <w:r>
              <w:rPr>
                <w:rFonts w:ascii="Times New Roman" w:hAnsi="Times New Roman" w:cs="Times New Roman"/>
              </w:rPr>
              <w:t xml:space="preserve">drafted a letter that Svea sent out with link to Mt Express and talking points to our </w:t>
            </w:r>
            <w:proofErr w:type="gramStart"/>
            <w:r>
              <w:rPr>
                <w:rFonts w:ascii="Times New Roman" w:hAnsi="Times New Roman" w:cs="Times New Roman"/>
              </w:rPr>
              <w:t>parents  -</w:t>
            </w:r>
            <w:proofErr w:type="gramEnd"/>
            <w:r>
              <w:rPr>
                <w:rFonts w:ascii="Times New Roman" w:hAnsi="Times New Roman" w:cs="Times New Roman"/>
              </w:rPr>
              <w:t xml:space="preserve"> trying to get letters to the editor by 3pm Friday. Main point is to get word out about our school, drive enrollment. Also next Wed. rally at the </w:t>
            </w:r>
            <w:proofErr w:type="gramStart"/>
            <w:r>
              <w:rPr>
                <w:rFonts w:ascii="Times New Roman" w:hAnsi="Times New Roman" w:cs="Times New Roman"/>
              </w:rPr>
              <w:t>capitol  -</w:t>
            </w:r>
            <w:proofErr w:type="gramEnd"/>
            <w:r>
              <w:rPr>
                <w:rFonts w:ascii="Times New Roman" w:hAnsi="Times New Roman" w:cs="Times New Roman"/>
              </w:rPr>
              <w:t xml:space="preserve"> possibly rally here in town.  Would like to get 10 people down to the rally.  Nancy looking at bills coming to the floor – will be asking for parent support to our representatives etc</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at</w:t>
            </w:r>
            <w:proofErr w:type="gramEnd"/>
            <w:r>
              <w:rPr>
                <w:rFonts w:ascii="Times New Roman" w:hAnsi="Times New Roman" w:cs="Times New Roman"/>
              </w:rPr>
              <w:t xml:space="preserve"> that time.  Seeing where our voice should be directed.  The committee met with Don Keller – and </w:t>
            </w:r>
            <w:r w:rsidR="00EE1019">
              <w:rPr>
                <w:rFonts w:ascii="Times New Roman" w:hAnsi="Times New Roman" w:cs="Times New Roman"/>
              </w:rPr>
              <w:t>received much advic</w:t>
            </w:r>
            <w:r w:rsidR="0015041E">
              <w:rPr>
                <w:rFonts w:ascii="Times New Roman" w:hAnsi="Times New Roman" w:cs="Times New Roman"/>
              </w:rPr>
              <w:t xml:space="preserve">e.  Optimistic about upcoming legislation and past bills that </w:t>
            </w:r>
            <w:r w:rsidR="00730A16">
              <w:rPr>
                <w:rFonts w:ascii="Times New Roman" w:hAnsi="Times New Roman" w:cs="Times New Roman"/>
              </w:rPr>
              <w:t>show legislators h</w:t>
            </w:r>
            <w:r w:rsidR="0015041E">
              <w:rPr>
                <w:rFonts w:ascii="Times New Roman" w:hAnsi="Times New Roman" w:cs="Times New Roman"/>
              </w:rPr>
              <w:t xml:space="preserve">ave been supportive of charter schools. </w:t>
            </w:r>
            <w:r w:rsidR="00730A16">
              <w:rPr>
                <w:rFonts w:ascii="Times New Roman" w:hAnsi="Times New Roman" w:cs="Times New Roman"/>
              </w:rPr>
              <w:t xml:space="preserve">Early in the session so possibilities for bills that could help us and that we would want to get behind.  Need to join groups that are working toward same goals – need to become involved and have representatives at these meetings – network </w:t>
            </w:r>
            <w:proofErr w:type="spellStart"/>
            <w:r w:rsidR="00730A16">
              <w:rPr>
                <w:rFonts w:ascii="Times New Roman" w:hAnsi="Times New Roman" w:cs="Times New Roman"/>
              </w:rPr>
              <w:t>etc</w:t>
            </w:r>
            <w:proofErr w:type="spellEnd"/>
            <w:r w:rsidR="00730A16">
              <w:rPr>
                <w:rFonts w:ascii="Times New Roman" w:hAnsi="Times New Roman" w:cs="Times New Roman"/>
              </w:rPr>
              <w:t xml:space="preserve">…  </w:t>
            </w:r>
          </w:p>
          <w:p w14:paraId="15141194" w14:textId="5547411B" w:rsidR="00373655" w:rsidRDefault="00FC01EA" w:rsidP="00373655">
            <w:pPr>
              <w:rPr>
                <w:rFonts w:ascii="Times New Roman" w:hAnsi="Times New Roman" w:cs="Times New Roman"/>
              </w:rPr>
            </w:pPr>
            <w:r>
              <w:rPr>
                <w:rFonts w:ascii="Times New Roman" w:hAnsi="Times New Roman" w:cs="Times New Roman"/>
              </w:rPr>
              <w:t xml:space="preserve">Proposed an Enrollment Committee – more exposure to the Hispanic community – need to be proactive in this enrollment area.   </w:t>
            </w:r>
            <w:r w:rsidR="0015041E">
              <w:rPr>
                <w:rFonts w:ascii="Times New Roman" w:hAnsi="Times New Roman" w:cs="Times New Roman"/>
              </w:rPr>
              <w:t xml:space="preserve"> </w:t>
            </w:r>
          </w:p>
          <w:p w14:paraId="1B981FED" w14:textId="07293610" w:rsidR="00373655" w:rsidRDefault="002E0C65" w:rsidP="00373655">
            <w:pPr>
              <w:rPr>
                <w:rFonts w:ascii="Times New Roman" w:hAnsi="Times New Roman" w:cs="Times New Roman"/>
              </w:rPr>
            </w:pPr>
            <w:r>
              <w:rPr>
                <w:rFonts w:ascii="Times New Roman" w:hAnsi="Times New Roman" w:cs="Times New Roman"/>
              </w:rPr>
              <w:t xml:space="preserve">This committee will also work towards gaining access to local funds from the county, property taxes, levies </w:t>
            </w:r>
            <w:proofErr w:type="spellStart"/>
            <w:r>
              <w:rPr>
                <w:rFonts w:ascii="Times New Roman" w:hAnsi="Times New Roman" w:cs="Times New Roman"/>
              </w:rPr>
              <w:t>etc</w:t>
            </w:r>
            <w:proofErr w:type="spellEnd"/>
            <w:r>
              <w:rPr>
                <w:rFonts w:ascii="Times New Roman" w:hAnsi="Times New Roman" w:cs="Times New Roman"/>
              </w:rPr>
              <w:t xml:space="preserve">…  </w:t>
            </w:r>
            <w:r w:rsidR="00336140">
              <w:rPr>
                <w:rFonts w:ascii="Times New Roman" w:hAnsi="Times New Roman" w:cs="Times New Roman"/>
              </w:rPr>
              <w:t>Mende noted that it</w:t>
            </w:r>
            <w:r w:rsidR="00EE1019">
              <w:rPr>
                <w:rFonts w:ascii="Times New Roman" w:hAnsi="Times New Roman" w:cs="Times New Roman"/>
              </w:rPr>
              <w:t>’</w:t>
            </w:r>
            <w:r w:rsidR="00336140">
              <w:rPr>
                <w:rFonts w:ascii="Times New Roman" w:hAnsi="Times New Roman" w:cs="Times New Roman"/>
              </w:rPr>
              <w:t xml:space="preserve">s very important for the school to stay away from being affiliated with a political party or agenda.  </w:t>
            </w:r>
            <w:r w:rsidR="00C46CC7">
              <w:rPr>
                <w:rFonts w:ascii="Times New Roman" w:hAnsi="Times New Roman" w:cs="Times New Roman"/>
              </w:rPr>
              <w:t>Nancy &amp; Bobbi seeing favorable changes on the landscape.</w:t>
            </w:r>
          </w:p>
          <w:p w14:paraId="1681BC53" w14:textId="1D7CE3F6" w:rsidR="00C46CC7" w:rsidRDefault="00C46CC7" w:rsidP="00373655">
            <w:pPr>
              <w:rPr>
                <w:rFonts w:ascii="Times New Roman" w:hAnsi="Times New Roman" w:cs="Times New Roman"/>
              </w:rPr>
            </w:pPr>
            <w:r>
              <w:rPr>
                <w:rFonts w:ascii="Times New Roman" w:hAnsi="Times New Roman" w:cs="Times New Roman"/>
              </w:rPr>
              <w:t xml:space="preserve">Think we should join both associations.  </w:t>
            </w:r>
          </w:p>
          <w:p w14:paraId="360D8CC9" w14:textId="494AFDC6" w:rsidR="00FC01EA" w:rsidRDefault="00FC01EA" w:rsidP="00373655">
            <w:pPr>
              <w:rPr>
                <w:rFonts w:ascii="Times New Roman" w:hAnsi="Times New Roman" w:cs="Times New Roman"/>
              </w:rPr>
            </w:pPr>
          </w:p>
          <w:p w14:paraId="5B42030C" w14:textId="77777777" w:rsidR="00FC01EA" w:rsidRDefault="00FC01EA" w:rsidP="00373655">
            <w:pPr>
              <w:rPr>
                <w:rFonts w:ascii="Times New Roman" w:hAnsi="Times New Roman" w:cs="Times New Roman"/>
              </w:rPr>
            </w:pPr>
          </w:p>
          <w:p w14:paraId="0E7BC36C" w14:textId="77777777" w:rsidR="00C46CC7" w:rsidRDefault="00C46CC7" w:rsidP="00373655">
            <w:pPr>
              <w:rPr>
                <w:rFonts w:ascii="Times New Roman" w:hAnsi="Times New Roman" w:cs="Times New Roman"/>
              </w:rPr>
            </w:pPr>
          </w:p>
          <w:p w14:paraId="320ADBF8" w14:textId="77777777" w:rsidR="00C46CC7" w:rsidRDefault="00C46CC7" w:rsidP="00373655">
            <w:pPr>
              <w:rPr>
                <w:rFonts w:ascii="Times New Roman" w:hAnsi="Times New Roman" w:cs="Times New Roman"/>
              </w:rPr>
            </w:pPr>
            <w:r>
              <w:rPr>
                <w:rFonts w:ascii="Times New Roman" w:hAnsi="Times New Roman" w:cs="Times New Roman"/>
              </w:rPr>
              <w:t>Bobbi made motion to approve Shannon Connauton’s application for Alternative Authorization.  Randy 2</w:t>
            </w:r>
            <w:r w:rsidRPr="00C46CC7">
              <w:rPr>
                <w:rFonts w:ascii="Times New Roman" w:hAnsi="Times New Roman" w:cs="Times New Roman"/>
                <w:vertAlign w:val="superscript"/>
              </w:rPr>
              <w:t>nd</w:t>
            </w:r>
            <w:r>
              <w:rPr>
                <w:rFonts w:ascii="Times New Roman" w:hAnsi="Times New Roman" w:cs="Times New Roman"/>
              </w:rPr>
              <w:t xml:space="preserve"> – all approved.</w:t>
            </w:r>
          </w:p>
          <w:p w14:paraId="65A58A50" w14:textId="77777777" w:rsidR="00B82B7E" w:rsidRDefault="00B82B7E" w:rsidP="00373655">
            <w:pPr>
              <w:rPr>
                <w:rFonts w:ascii="Times New Roman" w:hAnsi="Times New Roman" w:cs="Times New Roman"/>
              </w:rPr>
            </w:pPr>
          </w:p>
          <w:p w14:paraId="1AB81B5F" w14:textId="77777777" w:rsidR="00B82B7E" w:rsidRDefault="00B82B7E" w:rsidP="00373655">
            <w:pPr>
              <w:rPr>
                <w:rFonts w:ascii="Times New Roman" w:hAnsi="Times New Roman" w:cs="Times New Roman"/>
              </w:rPr>
            </w:pPr>
          </w:p>
          <w:p w14:paraId="23FECC1A" w14:textId="77777777" w:rsidR="00B82B7E" w:rsidRDefault="00B82B7E" w:rsidP="00373655">
            <w:pPr>
              <w:rPr>
                <w:rFonts w:ascii="Times New Roman" w:hAnsi="Times New Roman" w:cs="Times New Roman"/>
              </w:rPr>
            </w:pPr>
          </w:p>
          <w:p w14:paraId="510FD9CF" w14:textId="77777777" w:rsidR="00B82B7E" w:rsidRDefault="00B82B7E" w:rsidP="00373655">
            <w:pPr>
              <w:rPr>
                <w:rFonts w:ascii="Times New Roman" w:hAnsi="Times New Roman" w:cs="Times New Roman"/>
              </w:rPr>
            </w:pPr>
            <w:r>
              <w:rPr>
                <w:rFonts w:ascii="Times New Roman" w:hAnsi="Times New Roman" w:cs="Times New Roman"/>
              </w:rPr>
              <w:t>Close the Gap fund is up to 55% participation…still 46 families who have not yet given.  Have received by her calculations $57, 787 to date.</w:t>
            </w:r>
          </w:p>
          <w:p w14:paraId="6823B709" w14:textId="77777777" w:rsidR="00B82B7E" w:rsidRDefault="00B82B7E" w:rsidP="00373655">
            <w:pPr>
              <w:rPr>
                <w:rFonts w:ascii="Times New Roman" w:hAnsi="Times New Roman" w:cs="Times New Roman"/>
              </w:rPr>
            </w:pPr>
          </w:p>
          <w:p w14:paraId="3D31B022" w14:textId="77777777" w:rsidR="00B82B7E" w:rsidRDefault="00B82B7E" w:rsidP="00373655">
            <w:pPr>
              <w:rPr>
                <w:rFonts w:ascii="Times New Roman" w:hAnsi="Times New Roman" w:cs="Times New Roman"/>
              </w:rPr>
            </w:pPr>
          </w:p>
          <w:p w14:paraId="363ED65A" w14:textId="77777777" w:rsidR="00B82B7E" w:rsidRDefault="00B82B7E" w:rsidP="00373655">
            <w:pPr>
              <w:rPr>
                <w:rFonts w:ascii="Times New Roman" w:hAnsi="Times New Roman" w:cs="Times New Roman"/>
              </w:rPr>
            </w:pPr>
          </w:p>
          <w:p w14:paraId="133900B5" w14:textId="4F6C316D" w:rsidR="00B82B7E" w:rsidRPr="003618A1" w:rsidRDefault="000677AF" w:rsidP="00373655">
            <w:pPr>
              <w:rPr>
                <w:rFonts w:ascii="Times New Roman" w:hAnsi="Times New Roman" w:cs="Times New Roman"/>
              </w:rPr>
            </w:pPr>
            <w:r>
              <w:rPr>
                <w:rFonts w:ascii="Times New Roman" w:hAnsi="Times New Roman" w:cs="Times New Roman"/>
              </w:rPr>
              <w:t>Will address at another time if needed.</w:t>
            </w:r>
            <w:bookmarkStart w:id="0" w:name="_GoBack"/>
            <w:bookmarkEnd w:id="0"/>
          </w:p>
        </w:tc>
      </w:tr>
      <w:tr w:rsidR="003813AF" w:rsidRPr="003618A1" w14:paraId="7016295E"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0E27958A" w14:textId="3DF317D6" w:rsidR="003813AF" w:rsidRPr="003813AF" w:rsidRDefault="003813AF" w:rsidP="00FC6D3E">
            <w:pPr>
              <w:pStyle w:val="ListParagraph"/>
              <w:ind w:left="1080"/>
              <w:rPr>
                <w:rFonts w:ascii="Times New Roman" w:hAnsi="Times New Roman" w:cs="Times New Roman"/>
              </w:rPr>
            </w:pPr>
          </w:p>
        </w:tc>
        <w:tc>
          <w:tcPr>
            <w:tcW w:w="720" w:type="dxa"/>
          </w:tcPr>
          <w:p w14:paraId="1FA095CB" w14:textId="77777777"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293" w:type="dxa"/>
            <w:gridSpan w:val="5"/>
            <w:vAlign w:val="center"/>
          </w:tcPr>
          <w:p w14:paraId="6E9F4B3C" w14:textId="77777777" w:rsidR="003813AF" w:rsidRPr="003618A1" w:rsidRDefault="003813AF"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5DFD6B1D"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1D3DDCA2" w14:textId="1834F1C5" w:rsidR="003813AF" w:rsidRPr="003813AF" w:rsidRDefault="003813AF" w:rsidP="003813AF">
            <w:pPr>
              <w:pStyle w:val="ListParagraph"/>
              <w:numPr>
                <w:ilvl w:val="0"/>
                <w:numId w:val="26"/>
              </w:numPr>
              <w:rPr>
                <w:rFonts w:ascii="Times New Roman" w:hAnsi="Times New Roman"/>
              </w:rPr>
            </w:pPr>
            <w:r w:rsidRPr="003813AF">
              <w:rPr>
                <w:rFonts w:ascii="Times New Roman" w:hAnsi="Times New Roman"/>
              </w:rPr>
              <w:t xml:space="preserve">Next Board Meeting Date:  </w:t>
            </w:r>
            <w:r w:rsidR="000742DF">
              <w:rPr>
                <w:rFonts w:ascii="Times New Roman" w:hAnsi="Times New Roman"/>
              </w:rPr>
              <w:t>Feb. 10, 2016 3</w:t>
            </w:r>
            <w:r w:rsidR="009F594C">
              <w:rPr>
                <w:rFonts w:ascii="Times New Roman" w:hAnsi="Times New Roman"/>
              </w:rPr>
              <w:t>pm</w:t>
            </w:r>
          </w:p>
          <w:p w14:paraId="6945F277" w14:textId="77777777" w:rsidR="003813AF" w:rsidRPr="003618A1" w:rsidRDefault="003813AF" w:rsidP="00E628D1">
            <w:pPr>
              <w:ind w:left="360"/>
              <w:rPr>
                <w:rFonts w:ascii="Times New Roman" w:hAnsi="Times New Roman" w:cs="Times New Roman"/>
              </w:rPr>
            </w:pPr>
          </w:p>
        </w:tc>
        <w:tc>
          <w:tcPr>
            <w:tcW w:w="10013" w:type="dxa"/>
            <w:gridSpan w:val="6"/>
          </w:tcPr>
          <w:p w14:paraId="3B73A13D" w14:textId="422BE13E" w:rsidR="003813AF" w:rsidRPr="003813AF" w:rsidRDefault="000742D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Work session</w:t>
            </w:r>
          </w:p>
        </w:tc>
      </w:tr>
      <w:tr w:rsidR="0031608E" w:rsidRPr="003618A1" w14:paraId="5A06379D"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5E031C16" w14:textId="77777777" w:rsidR="0031608E" w:rsidRPr="003813AF" w:rsidRDefault="0031608E" w:rsidP="003813AF">
            <w:pPr>
              <w:pStyle w:val="ListParagraph"/>
              <w:numPr>
                <w:ilvl w:val="0"/>
                <w:numId w:val="26"/>
              </w:numPr>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10013" w:type="dxa"/>
            <w:gridSpan w:val="6"/>
          </w:tcPr>
          <w:p w14:paraId="38596F0E" w14:textId="77777777" w:rsidR="0031608E" w:rsidRPr="003813AF" w:rsidRDefault="0031608E"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Only if needed</w:t>
            </w:r>
          </w:p>
        </w:tc>
      </w:tr>
      <w:tr w:rsidR="00E628D1" w:rsidRPr="003618A1" w14:paraId="6AE60EE3" w14:textId="77777777" w:rsidTr="00EE1019">
        <w:tc>
          <w:tcPr>
            <w:cnfStyle w:val="001000000000" w:firstRow="0" w:lastRow="0" w:firstColumn="1" w:lastColumn="0" w:oddVBand="0" w:evenVBand="0" w:oddHBand="0" w:evenHBand="0" w:firstRowFirstColumn="0" w:firstRowLastColumn="0" w:lastRowFirstColumn="0" w:lastRowLastColumn="0"/>
            <w:tcW w:w="4140" w:type="dxa"/>
          </w:tcPr>
          <w:p w14:paraId="3B905F79" w14:textId="683E0BCB" w:rsidR="003813AF" w:rsidRDefault="0031608E" w:rsidP="003813AF">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0D5B18">
              <w:rPr>
                <w:rFonts w:ascii="Times New Roman" w:hAnsi="Times New Roman"/>
              </w:rPr>
              <w:t xml:space="preserve">Jan. 20, 2016 </w:t>
            </w:r>
            <w:r w:rsidR="003813AF">
              <w:rPr>
                <w:rFonts w:ascii="Times New Roman" w:hAnsi="Times New Roman"/>
              </w:rPr>
              <w:t xml:space="preserve">Board Meeting </w:t>
            </w:r>
          </w:p>
          <w:p w14:paraId="2CAB6BD7" w14:textId="77777777" w:rsidR="003618A1" w:rsidRPr="003618A1" w:rsidRDefault="003618A1" w:rsidP="00E628D1">
            <w:pPr>
              <w:ind w:left="360"/>
              <w:rPr>
                <w:rFonts w:ascii="Times New Roman" w:hAnsi="Times New Roman" w:cs="Times New Roman"/>
              </w:rPr>
            </w:pPr>
          </w:p>
        </w:tc>
        <w:tc>
          <w:tcPr>
            <w:tcW w:w="2880" w:type="dxa"/>
            <w:gridSpan w:val="4"/>
          </w:tcPr>
          <w:p w14:paraId="4754EA80" w14:textId="2D01C3B5" w:rsidR="003618A1" w:rsidRPr="003813AF" w:rsidRDefault="007C3D8D"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Cs w:val="18"/>
              </w:rPr>
              <w:t>7:30</w:t>
            </w:r>
          </w:p>
        </w:tc>
        <w:tc>
          <w:tcPr>
            <w:tcW w:w="236" w:type="dxa"/>
          </w:tcPr>
          <w:p w14:paraId="1FB510B6"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897" w:type="dxa"/>
          </w:tcPr>
          <w:p w14:paraId="004ED24A"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p w14:paraId="5537C124" w14:textId="77777777"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14:paraId="18D61334" w14:textId="77777777" w:rsidTr="00CB79CE">
        <w:tc>
          <w:tcPr>
            <w:tcW w:w="1514" w:type="pct"/>
          </w:tcPr>
          <w:p w14:paraId="56F9582B" w14:textId="77777777"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14:paraId="2559D61B" w14:textId="77777777"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14:paraId="36B85E83"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14:paraId="5A0E88DA"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14:paraId="7AA4F50C" w14:textId="77777777"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14:paraId="31466088" w14:textId="77777777" w:rsidTr="00CB79CE">
              <w:trPr>
                <w:trHeight w:val="228"/>
                <w:jc w:val="center"/>
              </w:trPr>
              <w:tc>
                <w:tcPr>
                  <w:tcW w:w="1924" w:type="pct"/>
                  <w:shd w:val="clear" w:color="auto" w:fill="4F81BD" w:themeFill="accent1"/>
                </w:tcPr>
                <w:p w14:paraId="0277905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14:paraId="3FE84A58"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14:paraId="4D78E06C"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F59B404" w14:textId="77777777" w:rsidTr="00CB79CE">
              <w:trPr>
                <w:trHeight w:val="318"/>
                <w:jc w:val="center"/>
              </w:trPr>
              <w:tc>
                <w:tcPr>
                  <w:tcW w:w="1924" w:type="pct"/>
                  <w:shd w:val="clear" w:color="auto" w:fill="C0504D" w:themeFill="accent2"/>
                </w:tcPr>
                <w:p w14:paraId="73F21E5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14:paraId="2A81EC42"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14:paraId="555169EE" w14:textId="77777777" w:rsidR="00E234C1" w:rsidRDefault="00E234C1" w:rsidP="00CB79CE">
                  <w:pPr>
                    <w:pStyle w:val="TableText"/>
                    <w:rPr>
                      <w:rFonts w:ascii="Times New Roman" w:hAnsi="Times New Roman" w:cs="Times New Roman"/>
                      <w:sz w:val="16"/>
                      <w:szCs w:val="16"/>
                    </w:rPr>
                  </w:pPr>
                </w:p>
              </w:tc>
            </w:tr>
            <w:tr w:rsidR="00E234C1" w:rsidRPr="006C6FEA" w14:paraId="179DCF55" w14:textId="77777777" w:rsidTr="00CB79CE">
              <w:trPr>
                <w:trHeight w:val="309"/>
                <w:jc w:val="center"/>
              </w:trPr>
              <w:tc>
                <w:tcPr>
                  <w:tcW w:w="1924" w:type="pct"/>
                  <w:shd w:val="clear" w:color="auto" w:fill="9BBB59" w:themeFill="accent3"/>
                </w:tcPr>
                <w:p w14:paraId="1F5BCE2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14:paraId="200079B3"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14:paraId="4D497F19"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6F092F1" w14:textId="77777777" w:rsidTr="00CB79CE">
              <w:trPr>
                <w:trHeight w:val="201"/>
                <w:jc w:val="center"/>
              </w:trPr>
              <w:tc>
                <w:tcPr>
                  <w:tcW w:w="1924" w:type="pct"/>
                  <w:shd w:val="clear" w:color="auto" w:fill="8064A2" w:themeFill="accent4"/>
                </w:tcPr>
                <w:p w14:paraId="1C279CEA"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14:paraId="36BB76DA"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14:paraId="50CB6BBA"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6DD5917B" w14:textId="77777777" w:rsidTr="00CB79CE">
              <w:trPr>
                <w:trHeight w:val="282"/>
                <w:jc w:val="center"/>
              </w:trPr>
              <w:tc>
                <w:tcPr>
                  <w:tcW w:w="1924" w:type="pct"/>
                  <w:shd w:val="clear" w:color="auto" w:fill="4BACC6" w:themeFill="accent5"/>
                </w:tcPr>
                <w:p w14:paraId="7641EF4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14:paraId="5A848A4C"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14:paraId="29BA5EDA" w14:textId="77777777"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1B3D191C" w14:textId="77777777" w:rsidTr="00CB79CE">
              <w:trPr>
                <w:trHeight w:val="282"/>
                <w:jc w:val="center"/>
              </w:trPr>
              <w:tc>
                <w:tcPr>
                  <w:tcW w:w="1924" w:type="pct"/>
                  <w:shd w:val="clear" w:color="auto" w:fill="F79646" w:themeFill="accent6"/>
                </w:tcPr>
                <w:p w14:paraId="353B160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14:paraId="36C96F4D"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14:paraId="68BFA580" w14:textId="133F8AAE"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5E32942E" w14:textId="77777777" w:rsidTr="00CB79CE">
              <w:trPr>
                <w:trHeight w:val="282"/>
                <w:jc w:val="center"/>
              </w:trPr>
              <w:tc>
                <w:tcPr>
                  <w:tcW w:w="1924" w:type="pct"/>
                </w:tcPr>
                <w:p w14:paraId="11F9197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14:paraId="1C51EED3" w14:textId="07B7E8B1"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14:paraId="0E43E847" w14:textId="77777777" w:rsidR="00E234C1" w:rsidRDefault="00E234C1" w:rsidP="00CB79CE">
                  <w:pPr>
                    <w:pStyle w:val="TableText"/>
                    <w:rPr>
                      <w:rFonts w:ascii="Times New Roman" w:hAnsi="Times New Roman" w:cs="Times New Roman"/>
                      <w:sz w:val="16"/>
                      <w:szCs w:val="16"/>
                    </w:rPr>
                  </w:pPr>
                </w:p>
              </w:tc>
            </w:tr>
            <w:tr w:rsidR="00E234C1" w:rsidRPr="006C6FEA" w14:paraId="13E0966C" w14:textId="77777777" w:rsidTr="00CB79CE">
              <w:trPr>
                <w:trHeight w:val="273"/>
                <w:jc w:val="center"/>
              </w:trPr>
              <w:tc>
                <w:tcPr>
                  <w:tcW w:w="1924" w:type="pct"/>
                  <w:shd w:val="clear" w:color="auto" w:fill="4F81BD" w:themeFill="accent1"/>
                </w:tcPr>
                <w:p w14:paraId="556B7EE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14:paraId="17EF533C"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B8CCE4" w:themeFill="accent1" w:themeFillTint="66"/>
                </w:tcPr>
                <w:p w14:paraId="5358E1F0" w14:textId="77777777" w:rsidR="00E234C1" w:rsidRDefault="00E234C1" w:rsidP="00CB79CE">
                  <w:pPr>
                    <w:pStyle w:val="TableText"/>
                    <w:rPr>
                      <w:rFonts w:ascii="Times New Roman" w:hAnsi="Times New Roman" w:cs="Times New Roman"/>
                      <w:sz w:val="16"/>
                      <w:szCs w:val="16"/>
                    </w:rPr>
                  </w:pPr>
                </w:p>
              </w:tc>
            </w:tr>
            <w:tr w:rsidR="00E234C1" w:rsidRPr="006C6FEA" w14:paraId="068B4CBE" w14:textId="77777777" w:rsidTr="00CB79CE">
              <w:trPr>
                <w:trHeight w:val="273"/>
                <w:jc w:val="center"/>
              </w:trPr>
              <w:tc>
                <w:tcPr>
                  <w:tcW w:w="1924" w:type="pct"/>
                  <w:shd w:val="clear" w:color="auto" w:fill="C0504D" w:themeFill="accent2"/>
                </w:tcPr>
                <w:p w14:paraId="29F765B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14:paraId="13068F21"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14:paraId="7DAD9071" w14:textId="77777777" w:rsidR="00E234C1" w:rsidRDefault="00E234C1" w:rsidP="00CB79CE">
                  <w:pPr>
                    <w:pStyle w:val="TableText"/>
                    <w:rPr>
                      <w:rFonts w:ascii="Times New Roman" w:hAnsi="Times New Roman" w:cs="Times New Roman"/>
                      <w:sz w:val="16"/>
                      <w:szCs w:val="16"/>
                    </w:rPr>
                  </w:pPr>
                </w:p>
              </w:tc>
            </w:tr>
            <w:tr w:rsidR="00E234C1" w:rsidRPr="006C6FEA" w14:paraId="4B79D863" w14:textId="77777777" w:rsidTr="00CB79CE">
              <w:trPr>
                <w:trHeight w:val="273"/>
                <w:jc w:val="center"/>
              </w:trPr>
              <w:tc>
                <w:tcPr>
                  <w:tcW w:w="1924" w:type="pct"/>
                  <w:shd w:val="clear" w:color="auto" w:fill="9BBB59" w:themeFill="accent3"/>
                </w:tcPr>
                <w:p w14:paraId="290BDB1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14:paraId="46E08819"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D6E3BC" w:themeFill="accent3" w:themeFillTint="66"/>
                </w:tcPr>
                <w:p w14:paraId="2ED20E42" w14:textId="77777777" w:rsidR="00E234C1" w:rsidRDefault="00E234C1" w:rsidP="00CB79CE">
                  <w:pPr>
                    <w:pStyle w:val="TableText"/>
                    <w:rPr>
                      <w:rFonts w:ascii="Times New Roman" w:hAnsi="Times New Roman" w:cs="Times New Roman"/>
                      <w:sz w:val="16"/>
                      <w:szCs w:val="16"/>
                    </w:rPr>
                  </w:pPr>
                </w:p>
              </w:tc>
            </w:tr>
            <w:tr w:rsidR="00E234C1" w:rsidRPr="006C6FEA" w14:paraId="51F6A4E9" w14:textId="77777777" w:rsidTr="00CB79CE">
              <w:trPr>
                <w:trHeight w:val="255"/>
                <w:jc w:val="center"/>
              </w:trPr>
              <w:tc>
                <w:tcPr>
                  <w:tcW w:w="1924" w:type="pct"/>
                  <w:shd w:val="clear" w:color="auto" w:fill="8064A2" w:themeFill="accent4"/>
                </w:tcPr>
                <w:p w14:paraId="1C6F22B6"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14:paraId="6E93644D"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14:paraId="277BC30E" w14:textId="77777777" w:rsidR="00E234C1" w:rsidRDefault="00E234C1" w:rsidP="00CB79CE">
                  <w:pPr>
                    <w:pStyle w:val="TableText"/>
                    <w:rPr>
                      <w:rFonts w:ascii="Times New Roman" w:hAnsi="Times New Roman" w:cs="Times New Roman"/>
                      <w:sz w:val="16"/>
                      <w:szCs w:val="16"/>
                    </w:rPr>
                  </w:pPr>
                </w:p>
              </w:tc>
            </w:tr>
            <w:tr w:rsidR="00E234C1" w:rsidRPr="006C6FEA" w14:paraId="77D0CBC5" w14:textId="77777777" w:rsidTr="00CB79CE">
              <w:trPr>
                <w:trHeight w:val="360"/>
                <w:jc w:val="center"/>
              </w:trPr>
              <w:tc>
                <w:tcPr>
                  <w:tcW w:w="1924" w:type="pct"/>
                  <w:shd w:val="clear" w:color="auto" w:fill="4BACC6" w:themeFill="accent5"/>
                </w:tcPr>
                <w:p w14:paraId="7E215AA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14:paraId="609FBAF7"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14:paraId="6AD49123" w14:textId="77777777" w:rsidR="00E234C1" w:rsidRDefault="00E234C1" w:rsidP="00CB79CE">
                  <w:pPr>
                    <w:pStyle w:val="TableText"/>
                    <w:rPr>
                      <w:rFonts w:ascii="Times New Roman" w:hAnsi="Times New Roman" w:cs="Times New Roman"/>
                      <w:sz w:val="16"/>
                      <w:szCs w:val="16"/>
                    </w:rPr>
                  </w:pPr>
                </w:p>
              </w:tc>
            </w:tr>
          </w:tbl>
          <w:p w14:paraId="20263FAD" w14:textId="77777777" w:rsidR="00E234C1" w:rsidRPr="006C6FEA" w:rsidRDefault="00E234C1" w:rsidP="00CB79CE">
            <w:pPr>
              <w:spacing w:after="160" w:line="300" w:lineRule="auto"/>
              <w:rPr>
                <w:rFonts w:ascii="Times New Roman" w:hAnsi="Times New Roman" w:cs="Times New Roman"/>
                <w:sz w:val="16"/>
                <w:szCs w:val="16"/>
              </w:rPr>
            </w:pPr>
          </w:p>
        </w:tc>
        <w:tc>
          <w:tcPr>
            <w:tcW w:w="3486" w:type="pct"/>
          </w:tcPr>
          <w:p w14:paraId="7665941B" w14:textId="77777777"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14:paraId="550697B3" w14:textId="77777777" w:rsidTr="00E234C1">
              <w:trPr>
                <w:cnfStyle w:val="100000000000" w:firstRow="1" w:lastRow="0" w:firstColumn="0" w:lastColumn="0" w:oddVBand="0" w:evenVBand="0" w:oddHBand="0" w:evenHBand="0" w:firstRowFirstColumn="0" w:firstRowLastColumn="0" w:lastRowFirstColumn="0" w:lastRowLastColumn="0"/>
              </w:trPr>
              <w:tc>
                <w:tcPr>
                  <w:tcW w:w="5000" w:type="pct"/>
                </w:tcPr>
                <w:p w14:paraId="31EFBBDB" w14:textId="77777777"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14:paraId="263430E6" w14:textId="77777777" w:rsidTr="00E234C1">
              <w:trPr>
                <w:trHeight w:val="183"/>
              </w:trPr>
              <w:tc>
                <w:tcPr>
                  <w:tcW w:w="5000" w:type="pct"/>
                </w:tcPr>
                <w:p w14:paraId="78F6916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14:paraId="53FBFC8F" w14:textId="77777777" w:rsidTr="00E234C1">
              <w:trPr>
                <w:trHeight w:val="318"/>
              </w:trPr>
              <w:tc>
                <w:tcPr>
                  <w:tcW w:w="5000" w:type="pct"/>
                </w:tcPr>
                <w:p w14:paraId="3B44A85E"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14:paraId="0A4A46DA" w14:textId="77777777" w:rsidTr="00E234C1">
              <w:tc>
                <w:tcPr>
                  <w:tcW w:w="5000" w:type="pct"/>
                </w:tcPr>
                <w:p w14:paraId="0514CEB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14:paraId="5C43E0C2" w14:textId="77777777" w:rsidTr="00E234C1">
              <w:trPr>
                <w:trHeight w:val="165"/>
              </w:trPr>
              <w:tc>
                <w:tcPr>
                  <w:tcW w:w="5000" w:type="pct"/>
                </w:tcPr>
                <w:p w14:paraId="5E8CD7E9"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14:paraId="5F4E995F" w14:textId="77777777" w:rsidTr="00E234C1">
              <w:trPr>
                <w:trHeight w:val="291"/>
              </w:trPr>
              <w:tc>
                <w:tcPr>
                  <w:tcW w:w="5000" w:type="pct"/>
                </w:tcPr>
                <w:p w14:paraId="3312478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14:paraId="00D6F436" w14:textId="77777777" w:rsidTr="00E234C1">
              <w:trPr>
                <w:trHeight w:val="291"/>
              </w:trPr>
              <w:tc>
                <w:tcPr>
                  <w:tcW w:w="5000" w:type="pct"/>
                </w:tcPr>
                <w:p w14:paraId="655ECC78"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14:paraId="6BD55DFB" w14:textId="77777777" w:rsidTr="00E234C1">
              <w:trPr>
                <w:trHeight w:val="282"/>
              </w:trPr>
              <w:tc>
                <w:tcPr>
                  <w:tcW w:w="5000" w:type="pct"/>
                </w:tcPr>
                <w:p w14:paraId="51635C36"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14:paraId="0F4A0057" w14:textId="77777777" w:rsidTr="00E234C1">
              <w:tc>
                <w:tcPr>
                  <w:tcW w:w="5000" w:type="pct"/>
                </w:tcPr>
                <w:p w14:paraId="73834DB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14:paraId="66D13479" w14:textId="77777777" w:rsidTr="00E234C1">
              <w:trPr>
                <w:trHeight w:val="282"/>
              </w:trPr>
              <w:tc>
                <w:tcPr>
                  <w:tcW w:w="5000" w:type="pct"/>
                </w:tcPr>
                <w:p w14:paraId="24FBB16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14:paraId="0C9E7562" w14:textId="77777777" w:rsidTr="00E234C1">
              <w:trPr>
                <w:trHeight w:val="273"/>
              </w:trPr>
              <w:tc>
                <w:tcPr>
                  <w:tcW w:w="5000" w:type="pct"/>
                </w:tcPr>
                <w:p w14:paraId="02D6FC6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14:paraId="343ABF09" w14:textId="77777777" w:rsidTr="00E234C1">
              <w:trPr>
                <w:trHeight w:val="273"/>
              </w:trPr>
              <w:tc>
                <w:tcPr>
                  <w:tcW w:w="5000" w:type="pct"/>
                </w:tcPr>
                <w:p w14:paraId="3609E248" w14:textId="77777777"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14:paraId="6C89E65E" w14:textId="77777777" w:rsidTr="00E234C1">
              <w:tc>
                <w:tcPr>
                  <w:tcW w:w="5000" w:type="pct"/>
                </w:tcPr>
                <w:p w14:paraId="4CBF937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14:paraId="01579AB0" w14:textId="77777777" w:rsidR="00E234C1" w:rsidRPr="006C6FEA" w:rsidRDefault="00E234C1" w:rsidP="00CB79CE">
            <w:pPr>
              <w:spacing w:after="160" w:line="300" w:lineRule="auto"/>
              <w:rPr>
                <w:rFonts w:ascii="Times New Roman" w:hAnsi="Times New Roman" w:cs="Times New Roman"/>
                <w:sz w:val="16"/>
                <w:szCs w:val="16"/>
              </w:rPr>
            </w:pPr>
          </w:p>
        </w:tc>
      </w:tr>
    </w:tbl>
    <w:p w14:paraId="67AB6D62" w14:textId="77777777" w:rsidR="00BC3C96" w:rsidRPr="00D37FAA" w:rsidRDefault="00D37FAA" w:rsidP="00B44F11">
      <w:pPr>
        <w:spacing w:after="0"/>
        <w:rPr>
          <w:rFonts w:ascii="Times New Roman" w:hAnsi="Times New Roman" w:cs="Times New Roman"/>
          <w:b/>
          <w:szCs w:val="18"/>
        </w:rPr>
      </w:pPr>
      <w:r w:rsidRPr="00D37FAA">
        <w:rPr>
          <w:rFonts w:ascii="Times New Roman" w:hAnsi="Times New Roman" w:cs="Times New Roman"/>
          <w:b/>
          <w:szCs w:val="18"/>
        </w:rPr>
        <w:t xml:space="preserve">Student Count:  127   </w:t>
      </w:r>
    </w:p>
    <w:p w14:paraId="5587082A" w14:textId="77777777" w:rsidR="006A5A19" w:rsidRPr="006A5A19" w:rsidRDefault="006A5A19" w:rsidP="00B44F11">
      <w:pPr>
        <w:spacing w:after="0"/>
        <w:rPr>
          <w:rFonts w:ascii="Times New Roman" w:hAnsi="Times New Roman" w:cs="Times New Roman"/>
          <w:b/>
          <w:sz w:val="24"/>
          <w:szCs w:val="18"/>
          <w:u w:val="single"/>
        </w:rPr>
      </w:pPr>
      <w:r w:rsidRPr="006A5A19">
        <w:rPr>
          <w:rFonts w:ascii="Times New Roman" w:hAnsi="Times New Roman" w:cs="Times New Roman"/>
          <w:b/>
          <w:sz w:val="24"/>
          <w:szCs w:val="18"/>
          <w:u w:val="single"/>
        </w:rPr>
        <w:t>School Calendar:</w:t>
      </w:r>
    </w:p>
    <w:p w14:paraId="0C4F70C3" w14:textId="77777777" w:rsidR="006A5A19" w:rsidRPr="006A5A19" w:rsidRDefault="006A5A19" w:rsidP="006A5A19">
      <w:pPr>
        <w:spacing w:after="0"/>
        <w:rPr>
          <w:rFonts w:cs="Calibri"/>
          <w:b/>
          <w:szCs w:val="24"/>
        </w:rPr>
      </w:pPr>
      <w:r w:rsidRPr="006A5A19">
        <w:rPr>
          <w:b/>
          <w:sz w:val="24"/>
          <w:szCs w:val="20"/>
        </w:rPr>
        <w:t>January:</w:t>
      </w:r>
    </w:p>
    <w:p w14:paraId="5EA59ABE" w14:textId="77777777" w:rsidR="006A5A19" w:rsidRDefault="006A5A19" w:rsidP="006A5A19">
      <w:pPr>
        <w:spacing w:after="0"/>
        <w:rPr>
          <w:sz w:val="20"/>
          <w:szCs w:val="20"/>
        </w:rPr>
      </w:pPr>
      <w:r>
        <w:rPr>
          <w:sz w:val="20"/>
          <w:szCs w:val="20"/>
        </w:rPr>
        <w:t xml:space="preserve">SMS Art Display at </w:t>
      </w:r>
      <w:proofErr w:type="spellStart"/>
      <w:r>
        <w:rPr>
          <w:sz w:val="20"/>
          <w:szCs w:val="20"/>
        </w:rPr>
        <w:t>Bigwood</w:t>
      </w:r>
      <w:proofErr w:type="spellEnd"/>
      <w:r>
        <w:rPr>
          <w:sz w:val="20"/>
          <w:szCs w:val="20"/>
        </w:rPr>
        <w:t xml:space="preserve"> Cinema</w:t>
      </w:r>
    </w:p>
    <w:p w14:paraId="122E43D1" w14:textId="77777777" w:rsidR="006A5A19" w:rsidRDefault="006A5A19" w:rsidP="006A5A19">
      <w:pPr>
        <w:spacing w:after="0"/>
        <w:rPr>
          <w:sz w:val="20"/>
          <w:szCs w:val="20"/>
        </w:rPr>
      </w:pPr>
      <w:r>
        <w:rPr>
          <w:sz w:val="20"/>
          <w:szCs w:val="20"/>
        </w:rPr>
        <w:t>Jan. 18</w:t>
      </w:r>
      <w:r>
        <w:rPr>
          <w:sz w:val="20"/>
          <w:szCs w:val="20"/>
          <w:vertAlign w:val="superscript"/>
        </w:rPr>
        <w:t xml:space="preserve">: </w:t>
      </w:r>
      <w:r>
        <w:rPr>
          <w:sz w:val="20"/>
          <w:szCs w:val="20"/>
        </w:rPr>
        <w:t xml:space="preserve"> MLK – no school</w:t>
      </w:r>
    </w:p>
    <w:p w14:paraId="13EC65C5" w14:textId="77777777" w:rsidR="006A5A19" w:rsidRPr="00965781" w:rsidRDefault="006A5A19" w:rsidP="006A5A19">
      <w:pPr>
        <w:spacing w:after="0"/>
        <w:rPr>
          <w:b/>
          <w:sz w:val="20"/>
          <w:szCs w:val="20"/>
        </w:rPr>
      </w:pPr>
      <w:r w:rsidRPr="00965781">
        <w:rPr>
          <w:b/>
          <w:sz w:val="20"/>
          <w:szCs w:val="20"/>
        </w:rPr>
        <w:t>Jan. 20:  SMS Board Meeting</w:t>
      </w:r>
    </w:p>
    <w:p w14:paraId="6F08FCEC" w14:textId="77777777" w:rsidR="006A5A19" w:rsidRDefault="006A5A19" w:rsidP="006A5A19">
      <w:pPr>
        <w:spacing w:after="0"/>
        <w:rPr>
          <w:sz w:val="20"/>
          <w:szCs w:val="20"/>
        </w:rPr>
      </w:pPr>
      <w:r>
        <w:rPr>
          <w:sz w:val="20"/>
          <w:szCs w:val="20"/>
        </w:rPr>
        <w:t>Jan. 28 All School musical performance</w:t>
      </w:r>
    </w:p>
    <w:p w14:paraId="46DBD914" w14:textId="77777777" w:rsidR="006A5A19" w:rsidRDefault="006A5A19" w:rsidP="006A5A19">
      <w:pPr>
        <w:spacing w:after="0"/>
        <w:rPr>
          <w:sz w:val="20"/>
          <w:szCs w:val="20"/>
        </w:rPr>
      </w:pPr>
      <w:r>
        <w:rPr>
          <w:sz w:val="20"/>
          <w:szCs w:val="20"/>
        </w:rPr>
        <w:t>Jan. 29:  Report Cards out</w:t>
      </w:r>
    </w:p>
    <w:p w14:paraId="226818A8" w14:textId="77777777" w:rsidR="006A5A19" w:rsidRDefault="006A5A19" w:rsidP="006A5A19">
      <w:pPr>
        <w:spacing w:after="0"/>
        <w:rPr>
          <w:b/>
          <w:sz w:val="24"/>
          <w:szCs w:val="20"/>
        </w:rPr>
      </w:pPr>
      <w:r w:rsidRPr="006A5A19">
        <w:rPr>
          <w:b/>
          <w:sz w:val="24"/>
          <w:szCs w:val="20"/>
        </w:rPr>
        <w:t>February:</w:t>
      </w:r>
    </w:p>
    <w:p w14:paraId="339E470A" w14:textId="5A181662" w:rsidR="003F6EF2" w:rsidRDefault="003F6EF2" w:rsidP="006A5A19">
      <w:pPr>
        <w:spacing w:after="0"/>
        <w:rPr>
          <w:szCs w:val="20"/>
        </w:rPr>
      </w:pPr>
      <w:r w:rsidRPr="003F6EF2">
        <w:rPr>
          <w:szCs w:val="20"/>
        </w:rPr>
        <w:t>Feb. 1:  Enrollment period opens</w:t>
      </w:r>
    </w:p>
    <w:p w14:paraId="795B1A7D" w14:textId="37141B55" w:rsidR="00CE7508" w:rsidRPr="003F6EF2" w:rsidRDefault="00CE7508" w:rsidP="006A5A19">
      <w:pPr>
        <w:spacing w:after="0"/>
        <w:rPr>
          <w:szCs w:val="20"/>
        </w:rPr>
      </w:pPr>
      <w:r>
        <w:rPr>
          <w:szCs w:val="20"/>
        </w:rPr>
        <w:t>Feb. 9:  Wake Up Hailey hosted at SMS</w:t>
      </w:r>
    </w:p>
    <w:p w14:paraId="3566799C" w14:textId="37542F10" w:rsidR="003F6EF2" w:rsidRPr="003F6EF2" w:rsidRDefault="003F6EF2" w:rsidP="006A5A19">
      <w:pPr>
        <w:spacing w:after="0"/>
        <w:rPr>
          <w:szCs w:val="20"/>
        </w:rPr>
      </w:pPr>
      <w:r w:rsidRPr="003F6EF2">
        <w:rPr>
          <w:szCs w:val="20"/>
        </w:rPr>
        <w:t>Feb. 10/11: Ski /skate days</w:t>
      </w:r>
    </w:p>
    <w:p w14:paraId="691F9FF1" w14:textId="6136586E" w:rsidR="003F6EF2" w:rsidRPr="003F6EF2" w:rsidRDefault="003F6EF2" w:rsidP="006A5A19">
      <w:pPr>
        <w:spacing w:after="0"/>
        <w:rPr>
          <w:szCs w:val="20"/>
        </w:rPr>
      </w:pPr>
      <w:r w:rsidRPr="003F6EF2">
        <w:rPr>
          <w:szCs w:val="20"/>
        </w:rPr>
        <w:t>Feb. 12:  No students – teacher training Feb.11</w:t>
      </w:r>
      <w:r w:rsidRPr="003F6EF2">
        <w:rPr>
          <w:szCs w:val="20"/>
          <w:vertAlign w:val="superscript"/>
        </w:rPr>
        <w:t>th</w:t>
      </w:r>
      <w:r w:rsidRPr="003F6EF2">
        <w:rPr>
          <w:szCs w:val="20"/>
        </w:rPr>
        <w:t xml:space="preserve"> pm </w:t>
      </w:r>
      <w:proofErr w:type="gramStart"/>
      <w:r w:rsidRPr="003F6EF2">
        <w:rPr>
          <w:szCs w:val="20"/>
        </w:rPr>
        <w:t>-  Feb</w:t>
      </w:r>
      <w:proofErr w:type="gramEnd"/>
      <w:r w:rsidRPr="003F6EF2">
        <w:rPr>
          <w:szCs w:val="20"/>
        </w:rPr>
        <w:t>. 14</w:t>
      </w:r>
      <w:r w:rsidRPr="003F6EF2">
        <w:rPr>
          <w:szCs w:val="20"/>
          <w:vertAlign w:val="superscript"/>
        </w:rPr>
        <w:t>th</w:t>
      </w:r>
      <w:r w:rsidRPr="003F6EF2">
        <w:rPr>
          <w:szCs w:val="20"/>
        </w:rPr>
        <w:t xml:space="preserve"> am</w:t>
      </w:r>
    </w:p>
    <w:p w14:paraId="2CD0CC32" w14:textId="6F85A42E" w:rsidR="003F6EF2" w:rsidRPr="003F6EF2" w:rsidRDefault="003F6EF2" w:rsidP="006A5A19">
      <w:pPr>
        <w:spacing w:after="0"/>
        <w:rPr>
          <w:szCs w:val="20"/>
        </w:rPr>
      </w:pPr>
      <w:r w:rsidRPr="003F6EF2">
        <w:rPr>
          <w:szCs w:val="20"/>
        </w:rPr>
        <w:t xml:space="preserve">Feb. 15:  </w:t>
      </w:r>
      <w:proofErr w:type="gramStart"/>
      <w:r w:rsidRPr="003F6EF2">
        <w:rPr>
          <w:szCs w:val="20"/>
        </w:rPr>
        <w:t>Presidents’ day</w:t>
      </w:r>
      <w:proofErr w:type="gramEnd"/>
      <w:r w:rsidRPr="003F6EF2">
        <w:rPr>
          <w:szCs w:val="20"/>
        </w:rPr>
        <w:t xml:space="preserve"> holiday – no school </w:t>
      </w:r>
    </w:p>
    <w:p w14:paraId="0E86A39A" w14:textId="77777777" w:rsidR="006A5A19" w:rsidRPr="003F6EF2" w:rsidRDefault="001510B7" w:rsidP="006A5A19">
      <w:pPr>
        <w:spacing w:after="0"/>
        <w:rPr>
          <w:sz w:val="18"/>
          <w:szCs w:val="20"/>
        </w:rPr>
      </w:pPr>
      <w:r w:rsidRPr="003F6EF2">
        <w:rPr>
          <w:sz w:val="18"/>
          <w:szCs w:val="20"/>
        </w:rPr>
        <w:t>Feb. 17:  SMS Board Meeting</w:t>
      </w:r>
    </w:p>
    <w:p w14:paraId="74F86C2C" w14:textId="795AD0BD" w:rsidR="003F6EF2" w:rsidRDefault="003F6EF2" w:rsidP="006A5A19">
      <w:pPr>
        <w:spacing w:after="0"/>
        <w:rPr>
          <w:sz w:val="18"/>
          <w:szCs w:val="20"/>
        </w:rPr>
      </w:pPr>
      <w:r w:rsidRPr="003F6EF2">
        <w:rPr>
          <w:sz w:val="18"/>
          <w:szCs w:val="20"/>
        </w:rPr>
        <w:t>Feb. 18:  All school Parent Education Night 6pm</w:t>
      </w:r>
    </w:p>
    <w:p w14:paraId="19695157" w14:textId="2246C11E" w:rsidR="00CE7508" w:rsidRPr="003F6EF2" w:rsidRDefault="00CE7508" w:rsidP="006A5A19">
      <w:pPr>
        <w:spacing w:after="0"/>
        <w:rPr>
          <w:sz w:val="18"/>
          <w:szCs w:val="20"/>
        </w:rPr>
      </w:pPr>
      <w:r>
        <w:rPr>
          <w:sz w:val="18"/>
          <w:szCs w:val="20"/>
        </w:rPr>
        <w:t xml:space="preserve">Feb. 23:  All FEDERAL MONITORING DOCUMENTS DUE </w:t>
      </w:r>
    </w:p>
    <w:p w14:paraId="1D86E102" w14:textId="0055541C" w:rsidR="003F6EF2" w:rsidRPr="003F6EF2" w:rsidRDefault="003F6EF2" w:rsidP="006A5A19">
      <w:pPr>
        <w:spacing w:after="0"/>
        <w:rPr>
          <w:b/>
          <w:szCs w:val="20"/>
        </w:rPr>
      </w:pPr>
      <w:r w:rsidRPr="003F6EF2">
        <w:rPr>
          <w:b/>
          <w:szCs w:val="20"/>
        </w:rPr>
        <w:t xml:space="preserve">March:  </w:t>
      </w:r>
    </w:p>
    <w:p w14:paraId="5A72C751" w14:textId="59F47DAF" w:rsidR="003F6EF2" w:rsidRDefault="003F6EF2" w:rsidP="006A5A19">
      <w:pPr>
        <w:spacing w:after="0"/>
        <w:rPr>
          <w:b/>
          <w:sz w:val="20"/>
          <w:szCs w:val="20"/>
        </w:rPr>
      </w:pPr>
      <w:r>
        <w:rPr>
          <w:b/>
          <w:sz w:val="20"/>
          <w:szCs w:val="20"/>
        </w:rPr>
        <w:t>Mar. 2:  Open House – current and new students &amp; families invited</w:t>
      </w:r>
    </w:p>
    <w:p w14:paraId="13868230" w14:textId="2A3D1639" w:rsidR="003F6EF2" w:rsidRDefault="003F6EF2" w:rsidP="006A5A19">
      <w:pPr>
        <w:spacing w:after="0"/>
        <w:rPr>
          <w:sz w:val="20"/>
          <w:szCs w:val="20"/>
        </w:rPr>
      </w:pPr>
      <w:r>
        <w:rPr>
          <w:b/>
          <w:sz w:val="20"/>
          <w:szCs w:val="20"/>
        </w:rPr>
        <w:t>Mar 3-4:  Parent Teacher conferences</w:t>
      </w:r>
    </w:p>
    <w:sectPr w:rsidR="003F6EF2"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8E5AA" w14:textId="77777777" w:rsidR="004A3DBE" w:rsidRDefault="004A3DBE" w:rsidP="00773A6C">
      <w:pPr>
        <w:spacing w:after="0" w:line="240" w:lineRule="auto"/>
      </w:pPr>
      <w:r>
        <w:separator/>
      </w:r>
    </w:p>
  </w:endnote>
  <w:endnote w:type="continuationSeparator" w:id="0">
    <w:p w14:paraId="239A0D61" w14:textId="77777777" w:rsidR="004A3DBE" w:rsidRDefault="004A3DB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7014" w14:textId="77777777" w:rsidR="004A3DBE" w:rsidRDefault="004A3DBE" w:rsidP="00773A6C">
      <w:pPr>
        <w:spacing w:after="0" w:line="240" w:lineRule="auto"/>
      </w:pPr>
      <w:r>
        <w:separator/>
      </w:r>
    </w:p>
  </w:footnote>
  <w:footnote w:type="continuationSeparator" w:id="0">
    <w:p w14:paraId="344536C5" w14:textId="77777777" w:rsidR="004A3DBE" w:rsidRDefault="004A3DB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14:paraId="415CC440" w14:textId="77777777" w:rsidTr="00E614B2">
      <w:tc>
        <w:tcPr>
          <w:tcW w:w="3500" w:type="pct"/>
          <w:tcBorders>
            <w:bottom w:val="single" w:sz="4" w:space="0" w:color="auto"/>
          </w:tcBorders>
          <w:vAlign w:val="bottom"/>
        </w:tcPr>
        <w:p w14:paraId="65118111"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34581597" w:rsidR="00E614B2" w:rsidRPr="00773A6C" w:rsidRDefault="00FE757B" w:rsidP="00116E1B">
          <w:pPr>
            <w:pStyle w:val="Header"/>
            <w:rPr>
              <w:b/>
              <w:color w:val="FFFFFF" w:themeColor="background1"/>
              <w:sz w:val="24"/>
              <w:szCs w:val="24"/>
            </w:rPr>
          </w:pPr>
          <w:r>
            <w:rPr>
              <w:b/>
              <w:color w:val="FFFFFF" w:themeColor="background1"/>
              <w:sz w:val="24"/>
              <w:szCs w:val="24"/>
            </w:rPr>
            <w:t xml:space="preserve">Board Minutes </w:t>
          </w:r>
          <w:r w:rsidR="00116E1B">
            <w:rPr>
              <w:b/>
              <w:color w:val="FFFFFF" w:themeColor="background1"/>
              <w:sz w:val="24"/>
              <w:szCs w:val="24"/>
            </w:rPr>
            <w:t>1-20-16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677AF"/>
    <w:rsid w:val="0007131B"/>
    <w:rsid w:val="00073988"/>
    <w:rsid w:val="000742DF"/>
    <w:rsid w:val="00076E36"/>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24C0"/>
    <w:rsid w:val="00103514"/>
    <w:rsid w:val="00116E1B"/>
    <w:rsid w:val="00116F18"/>
    <w:rsid w:val="0012281C"/>
    <w:rsid w:val="00131D16"/>
    <w:rsid w:val="001340F2"/>
    <w:rsid w:val="0014235D"/>
    <w:rsid w:val="00144F51"/>
    <w:rsid w:val="001501ED"/>
    <w:rsid w:val="0015041E"/>
    <w:rsid w:val="00150C0F"/>
    <w:rsid w:val="001510B7"/>
    <w:rsid w:val="0015689C"/>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44FD"/>
    <w:rsid w:val="002569B9"/>
    <w:rsid w:val="00264D1A"/>
    <w:rsid w:val="002661D3"/>
    <w:rsid w:val="00274111"/>
    <w:rsid w:val="0027612B"/>
    <w:rsid w:val="00280837"/>
    <w:rsid w:val="0028225C"/>
    <w:rsid w:val="00283B8D"/>
    <w:rsid w:val="00286C80"/>
    <w:rsid w:val="00297B60"/>
    <w:rsid w:val="002A04E9"/>
    <w:rsid w:val="002A109F"/>
    <w:rsid w:val="002A1491"/>
    <w:rsid w:val="002A1920"/>
    <w:rsid w:val="002A4413"/>
    <w:rsid w:val="002A4FD2"/>
    <w:rsid w:val="002B040C"/>
    <w:rsid w:val="002B0CDD"/>
    <w:rsid w:val="002B1071"/>
    <w:rsid w:val="002B45A1"/>
    <w:rsid w:val="002B4ED6"/>
    <w:rsid w:val="002C0BD6"/>
    <w:rsid w:val="002C3955"/>
    <w:rsid w:val="002C7CF6"/>
    <w:rsid w:val="002C7E25"/>
    <w:rsid w:val="002D3BF7"/>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34B2"/>
    <w:rsid w:val="00571B2C"/>
    <w:rsid w:val="005817FC"/>
    <w:rsid w:val="005848C0"/>
    <w:rsid w:val="00594A46"/>
    <w:rsid w:val="00597528"/>
    <w:rsid w:val="005A09B5"/>
    <w:rsid w:val="005A3FBE"/>
    <w:rsid w:val="005A7F1A"/>
    <w:rsid w:val="005B0D2D"/>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74581"/>
    <w:rsid w:val="00675D2D"/>
    <w:rsid w:val="00676D36"/>
    <w:rsid w:val="00677056"/>
    <w:rsid w:val="00677A67"/>
    <w:rsid w:val="00682286"/>
    <w:rsid w:val="0069409F"/>
    <w:rsid w:val="006A5A19"/>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1C80"/>
    <w:rsid w:val="0071356D"/>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74A6"/>
    <w:rsid w:val="007B0C81"/>
    <w:rsid w:val="007B5961"/>
    <w:rsid w:val="007B6C4E"/>
    <w:rsid w:val="007B7D5C"/>
    <w:rsid w:val="007C2F08"/>
    <w:rsid w:val="007C3D8D"/>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60E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0CA"/>
    <w:rsid w:val="009E4B98"/>
    <w:rsid w:val="009F1AD1"/>
    <w:rsid w:val="009F594C"/>
    <w:rsid w:val="00A16C3F"/>
    <w:rsid w:val="00A203B0"/>
    <w:rsid w:val="00A20F98"/>
    <w:rsid w:val="00A23D3B"/>
    <w:rsid w:val="00A31BF6"/>
    <w:rsid w:val="00A331D5"/>
    <w:rsid w:val="00A43BCA"/>
    <w:rsid w:val="00A45134"/>
    <w:rsid w:val="00A51E55"/>
    <w:rsid w:val="00A57670"/>
    <w:rsid w:val="00A65DD9"/>
    <w:rsid w:val="00A728D6"/>
    <w:rsid w:val="00A72FBD"/>
    <w:rsid w:val="00A737B0"/>
    <w:rsid w:val="00A774DB"/>
    <w:rsid w:val="00A81DB9"/>
    <w:rsid w:val="00A966E4"/>
    <w:rsid w:val="00AA397E"/>
    <w:rsid w:val="00AA7AEC"/>
    <w:rsid w:val="00AB31B8"/>
    <w:rsid w:val="00AB3CCA"/>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2B7E"/>
    <w:rsid w:val="00B83E14"/>
    <w:rsid w:val="00B91E64"/>
    <w:rsid w:val="00B961F2"/>
    <w:rsid w:val="00B97168"/>
    <w:rsid w:val="00BA2C1C"/>
    <w:rsid w:val="00BA3346"/>
    <w:rsid w:val="00BB2DDC"/>
    <w:rsid w:val="00BB5307"/>
    <w:rsid w:val="00BB6205"/>
    <w:rsid w:val="00BC0465"/>
    <w:rsid w:val="00BC3C96"/>
    <w:rsid w:val="00BD22B1"/>
    <w:rsid w:val="00BD2A63"/>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F17"/>
    <w:rsid w:val="00C24F86"/>
    <w:rsid w:val="00C31729"/>
    <w:rsid w:val="00C35D1E"/>
    <w:rsid w:val="00C41A95"/>
    <w:rsid w:val="00C46CC7"/>
    <w:rsid w:val="00C477B7"/>
    <w:rsid w:val="00C47D80"/>
    <w:rsid w:val="00C57411"/>
    <w:rsid w:val="00C73F5D"/>
    <w:rsid w:val="00C74F98"/>
    <w:rsid w:val="00C96945"/>
    <w:rsid w:val="00CA18E4"/>
    <w:rsid w:val="00CA1DD0"/>
    <w:rsid w:val="00CA3DE4"/>
    <w:rsid w:val="00CA5DE6"/>
    <w:rsid w:val="00CB0C10"/>
    <w:rsid w:val="00CB16C2"/>
    <w:rsid w:val="00CC11A2"/>
    <w:rsid w:val="00CC1C52"/>
    <w:rsid w:val="00CC233A"/>
    <w:rsid w:val="00CC269E"/>
    <w:rsid w:val="00CD5B51"/>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5F96"/>
    <w:rsid w:val="00E564DD"/>
    <w:rsid w:val="00E614B2"/>
    <w:rsid w:val="00E628D1"/>
    <w:rsid w:val="00E66E6A"/>
    <w:rsid w:val="00E74280"/>
    <w:rsid w:val="00E74C33"/>
    <w:rsid w:val="00E830F9"/>
    <w:rsid w:val="00E94981"/>
    <w:rsid w:val="00EB39D6"/>
    <w:rsid w:val="00EB636D"/>
    <w:rsid w:val="00EC4B02"/>
    <w:rsid w:val="00EC4E1E"/>
    <w:rsid w:val="00EC5E83"/>
    <w:rsid w:val="00EC5FD5"/>
    <w:rsid w:val="00ED4E99"/>
    <w:rsid w:val="00EE101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01EA"/>
    <w:rsid w:val="00FC6216"/>
    <w:rsid w:val="00FC6586"/>
    <w:rsid w:val="00FC66E9"/>
    <w:rsid w:val="00FC6D3E"/>
    <w:rsid w:val="00FE40D8"/>
    <w:rsid w:val="00FE70AB"/>
    <w:rsid w:val="00FE757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9579BAD4-4000-42F8-94DF-463FFED4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9</cp:revision>
  <cp:lastPrinted>2015-11-11T21:28:00Z</cp:lastPrinted>
  <dcterms:created xsi:type="dcterms:W3CDTF">2016-02-04T20:58:00Z</dcterms:created>
  <dcterms:modified xsi:type="dcterms:W3CDTF">2016-02-10T20:03:00Z</dcterms:modified>
</cp:coreProperties>
</file>