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BOARD WORK SESSION</w:t>
      </w:r>
      <w:r w:rsidR="00223939">
        <w:rPr>
          <w:rFonts w:cstheme="minorHAnsi"/>
          <w:b/>
        </w:rPr>
        <w:t xml:space="preserve"> MINUTES</w:t>
      </w:r>
      <w:r w:rsidRPr="008A10CB">
        <w:rPr>
          <w:rFonts w:cstheme="minorHAnsi"/>
          <w:b/>
        </w:rPr>
        <w:t xml:space="preserve"> </w:t>
      </w:r>
      <w:r w:rsidR="00E01B43" w:rsidRPr="008A10CB">
        <w:rPr>
          <w:rFonts w:cstheme="minorHAnsi"/>
          <w:b/>
        </w:rPr>
        <w:t xml:space="preserve"> </w:t>
      </w:r>
    </w:p>
    <w:p w:rsidR="00B3381C" w:rsidRPr="008A10CB" w:rsidRDefault="009B5DC6" w:rsidP="00B3381C">
      <w:pPr>
        <w:spacing w:after="0"/>
        <w:jc w:val="center"/>
        <w:rPr>
          <w:rFonts w:cstheme="minorHAnsi"/>
          <w:b/>
        </w:rPr>
      </w:pPr>
      <w:r w:rsidRPr="008A10CB">
        <w:rPr>
          <w:rFonts w:cstheme="minorHAnsi"/>
          <w:b/>
        </w:rPr>
        <w:t>March</w:t>
      </w:r>
      <w:r w:rsidR="001012AA" w:rsidRPr="008A10CB">
        <w:rPr>
          <w:rFonts w:cstheme="minorHAnsi"/>
          <w:b/>
        </w:rPr>
        <w:t xml:space="preserve"> </w:t>
      </w:r>
      <w:r w:rsidR="00E527D6" w:rsidRPr="008A10CB">
        <w:rPr>
          <w:rFonts w:cstheme="minorHAnsi"/>
          <w:b/>
        </w:rPr>
        <w:t>19</w:t>
      </w:r>
      <w:r w:rsidR="001012AA" w:rsidRPr="008A10CB">
        <w:rPr>
          <w:rFonts w:cstheme="minorHAnsi"/>
          <w:b/>
        </w:rPr>
        <w:t xml:space="preserve">, </w:t>
      </w:r>
      <w:r w:rsidR="00706207" w:rsidRPr="008A10CB">
        <w:rPr>
          <w:rFonts w:cstheme="minorHAnsi"/>
          <w:b/>
        </w:rPr>
        <w:t>2014</w:t>
      </w:r>
      <w:r w:rsidR="00E35151" w:rsidRPr="008A10CB">
        <w:rPr>
          <w:rFonts w:cstheme="minorHAnsi"/>
          <w:b/>
        </w:rPr>
        <w:t xml:space="preserve"> </w:t>
      </w:r>
      <w:r w:rsidRPr="008A10CB">
        <w:rPr>
          <w:rFonts w:cstheme="minorHAnsi"/>
          <w:b/>
        </w:rPr>
        <w:t>7:00</w:t>
      </w:r>
      <w:r w:rsidR="00B20ACB" w:rsidRPr="008A10CB">
        <w:rPr>
          <w:rFonts w:cstheme="minorHAnsi"/>
          <w:b/>
        </w:rPr>
        <w:t>-8:</w:t>
      </w:r>
      <w:r w:rsidR="00297B60" w:rsidRPr="008A10CB">
        <w:rPr>
          <w:rFonts w:cstheme="minorHAnsi"/>
          <w:b/>
        </w:rPr>
        <w:t>3</w:t>
      </w:r>
      <w:r w:rsidR="00B20ACB" w:rsidRPr="008A10CB">
        <w:rPr>
          <w:rFonts w:cstheme="minorHAnsi"/>
          <w:b/>
        </w:rPr>
        <w:t>0 PM</w:t>
      </w:r>
      <w:r w:rsidR="00962A25" w:rsidRPr="008A10CB">
        <w:rPr>
          <w:rFonts w:cstheme="minorHAnsi"/>
          <w:b/>
        </w:rPr>
        <w:t xml:space="preserve"> </w:t>
      </w:r>
      <w:r w:rsidR="00E35151" w:rsidRPr="008A10CB">
        <w:rPr>
          <w:rFonts w:cstheme="minorHAnsi"/>
          <w:b/>
        </w:rPr>
        <w:t xml:space="preserve"> </w:t>
      </w:r>
    </w:p>
    <w:p w:rsidR="00BB5307" w:rsidRPr="008A10CB" w:rsidRDefault="00223939" w:rsidP="004843ED">
      <w:pPr>
        <w:spacing w:after="0"/>
        <w:jc w:val="center"/>
        <w:rPr>
          <w:rFonts w:cstheme="minorHAnsi"/>
          <w:b/>
        </w:rPr>
      </w:pPr>
      <w:r>
        <w:rPr>
          <w:rFonts w:cstheme="minorHAnsi"/>
          <w:b/>
        </w:rPr>
        <w:t>As approved April 17, 2014</w:t>
      </w:r>
      <w:r w:rsidR="00BB5307" w:rsidRPr="008A10CB">
        <w:rPr>
          <w:rFonts w:cstheme="minorHAnsi"/>
          <w:b/>
        </w:rPr>
        <w:t xml:space="preserve"> </w:t>
      </w:r>
    </w:p>
    <w:p w:rsidR="001A1E3B" w:rsidRPr="003B78E5" w:rsidRDefault="001A1E3B" w:rsidP="001A1E3B">
      <w:pPr>
        <w:spacing w:after="0"/>
        <w:jc w:val="center"/>
        <w:rPr>
          <w:rFonts w:ascii="Times New Roman" w:hAnsi="Times New Roman" w:cs="Times New Roman"/>
          <w:sz w:val="24"/>
          <w:szCs w:val="24"/>
        </w:rPr>
      </w:pPr>
    </w:p>
    <w:p w:rsidR="001A1E3B" w:rsidRPr="003B78E5" w:rsidRDefault="001A1E3B" w:rsidP="001A1E3B">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regular meeting of the Syringa Mountain </w:t>
      </w:r>
      <w:r>
        <w:rPr>
          <w:rFonts w:ascii="Times New Roman" w:hAnsi="Times New Roman" w:cs="Times New Roman"/>
          <w:sz w:val="24"/>
          <w:szCs w:val="24"/>
        </w:rPr>
        <w:t>School Board was held on March 19</w:t>
      </w:r>
      <w:r w:rsidRPr="003B78E5">
        <w:rPr>
          <w:rFonts w:ascii="Times New Roman" w:hAnsi="Times New Roman" w:cs="Times New Roman"/>
          <w:sz w:val="24"/>
          <w:szCs w:val="24"/>
        </w:rPr>
        <w:t xml:space="preserve">, 2014. Board Chair Greg Bloomfield presided. The following members were in attendance: </w:t>
      </w:r>
    </w:p>
    <w:p w:rsidR="001A1E3B" w:rsidRPr="003B78E5" w:rsidRDefault="001A1E3B" w:rsidP="001A1E3B">
      <w:pPr>
        <w:pStyle w:val="ListParagraph"/>
        <w:spacing w:line="240" w:lineRule="auto"/>
        <w:rPr>
          <w:rFonts w:ascii="Times New Roman" w:hAnsi="Times New Roman" w:cs="Times New Roman"/>
          <w:sz w:val="24"/>
          <w:szCs w:val="24"/>
        </w:rPr>
      </w:pPr>
    </w:p>
    <w:p w:rsidR="001A1E3B" w:rsidRPr="003B78E5" w:rsidRDefault="001A1E3B" w:rsidP="001A1E3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Greg Bloomfield, Chair</w:t>
      </w:r>
    </w:p>
    <w:p w:rsidR="001A1E3B" w:rsidRPr="003B78E5" w:rsidRDefault="001A1E3B" w:rsidP="001A1E3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Ben Rogers, Treasurer</w:t>
      </w:r>
    </w:p>
    <w:p w:rsidR="001A1E3B" w:rsidRPr="003B78E5" w:rsidRDefault="001A1E3B" w:rsidP="001A1E3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Travis Scott</w:t>
      </w:r>
    </w:p>
    <w:p w:rsidR="001A1E3B" w:rsidRDefault="001A1E3B" w:rsidP="001A1E3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Scott McLean</w:t>
      </w:r>
    </w:p>
    <w:p w:rsidR="001A1E3B" w:rsidRDefault="001A1E3B" w:rsidP="001A1E3B">
      <w:pPr>
        <w:pStyle w:val="ListParagraph"/>
        <w:spacing w:line="240" w:lineRule="auto"/>
        <w:rPr>
          <w:rFonts w:ascii="Times New Roman" w:hAnsi="Times New Roman" w:cs="Times New Roman"/>
          <w:sz w:val="24"/>
          <w:szCs w:val="24"/>
        </w:rPr>
      </w:pPr>
    </w:p>
    <w:p w:rsidR="001A1E3B" w:rsidRPr="003B78E5" w:rsidRDefault="001A1E3B" w:rsidP="001A1E3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Phoebe Pilaro was absent. </w:t>
      </w:r>
    </w:p>
    <w:p w:rsidR="001A1E3B" w:rsidRPr="003B78E5" w:rsidRDefault="001A1E3B" w:rsidP="001A1E3B">
      <w:pPr>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The following staff w</w:t>
      </w:r>
      <w:r>
        <w:rPr>
          <w:rFonts w:ascii="Times New Roman" w:hAnsi="Times New Roman" w:cs="Times New Roman"/>
          <w:sz w:val="24"/>
          <w:szCs w:val="24"/>
        </w:rPr>
        <w:t>ere</w:t>
      </w:r>
      <w:r w:rsidRPr="003B78E5">
        <w:rPr>
          <w:rFonts w:ascii="Times New Roman" w:hAnsi="Times New Roman" w:cs="Times New Roman"/>
          <w:sz w:val="24"/>
          <w:szCs w:val="24"/>
        </w:rPr>
        <w:t xml:space="preserve"> present: </w:t>
      </w:r>
    </w:p>
    <w:p w:rsidR="001A1E3B" w:rsidRDefault="001A1E3B" w:rsidP="001A1E3B">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Mary Gervase, Syringa Mountain School Acting Director</w:t>
      </w:r>
    </w:p>
    <w:p w:rsidR="001A1E3B" w:rsidRDefault="001A1E3B" w:rsidP="001A1E3B">
      <w:pPr>
        <w:pStyle w:val="ListParagraph"/>
        <w:spacing w:line="240" w:lineRule="auto"/>
        <w:rPr>
          <w:rFonts w:ascii="Times New Roman" w:hAnsi="Times New Roman" w:cs="Times New Roman"/>
          <w:sz w:val="24"/>
          <w:szCs w:val="24"/>
        </w:rPr>
      </w:pPr>
    </w:p>
    <w:p w:rsidR="001A1E3B" w:rsidRPr="003B78E5" w:rsidRDefault="001A1E3B" w:rsidP="001A1E3B">
      <w:pPr>
        <w:pStyle w:val="ListParagraph"/>
        <w:numPr>
          <w:ilvl w:val="0"/>
          <w:numId w:val="11"/>
        </w:numPr>
        <w:spacing w:before="240" w:line="240" w:lineRule="auto"/>
        <w:rPr>
          <w:rFonts w:ascii="Times New Roman" w:hAnsi="Times New Roman" w:cs="Times New Roman"/>
          <w:sz w:val="24"/>
          <w:szCs w:val="24"/>
        </w:rPr>
      </w:pPr>
      <w:r w:rsidRPr="003B78E5">
        <w:rPr>
          <w:rFonts w:ascii="Times New Roman" w:hAnsi="Times New Roman" w:cs="Times New Roman"/>
          <w:sz w:val="24"/>
          <w:szCs w:val="24"/>
        </w:rPr>
        <w:t xml:space="preserve">The Meeting was called to order at </w:t>
      </w:r>
      <w:r w:rsidR="004E79E5">
        <w:rPr>
          <w:rFonts w:ascii="Times New Roman" w:hAnsi="Times New Roman" w:cs="Times New Roman"/>
          <w:sz w:val="24"/>
          <w:szCs w:val="24"/>
        </w:rPr>
        <w:t>7:00</w:t>
      </w:r>
      <w:r w:rsidRPr="003B78E5">
        <w:rPr>
          <w:rFonts w:ascii="Times New Roman" w:hAnsi="Times New Roman" w:cs="Times New Roman"/>
          <w:sz w:val="24"/>
          <w:szCs w:val="24"/>
        </w:rPr>
        <w:t xml:space="preserve"> PM. </w:t>
      </w:r>
    </w:p>
    <w:p w:rsidR="001A1E3B" w:rsidRPr="003B78E5" w:rsidRDefault="001A1E3B" w:rsidP="001A1E3B">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Any Additions, Corrections, Modifications or Substitutions to the Current Agenda</w:t>
      </w:r>
    </w:p>
    <w:p w:rsidR="00047322" w:rsidRDefault="004E79E5" w:rsidP="00E527D6">
      <w:pPr>
        <w:pStyle w:val="ListParagraph"/>
        <w:rPr>
          <w:rFonts w:ascii="Times New Roman" w:hAnsi="Times New Roman" w:cs="Times New Roman"/>
        </w:rPr>
      </w:pPr>
      <w:r>
        <w:rPr>
          <w:rFonts w:ascii="Times New Roman" w:hAnsi="Times New Roman" w:cs="Times New Roman"/>
        </w:rPr>
        <w:t>Dr. Gervase requested that addition of an agenda item to amend</w:t>
      </w:r>
      <w:r w:rsidR="003838A5">
        <w:rPr>
          <w:rFonts w:ascii="Times New Roman" w:hAnsi="Times New Roman" w:cs="Times New Roman"/>
        </w:rPr>
        <w:t xml:space="preserve"> the </w:t>
      </w:r>
      <w:r>
        <w:rPr>
          <w:rFonts w:ascii="Times New Roman" w:hAnsi="Times New Roman" w:cs="Times New Roman"/>
        </w:rPr>
        <w:t xml:space="preserve">approved professional </w:t>
      </w:r>
      <w:r w:rsidR="00047322">
        <w:rPr>
          <w:rFonts w:ascii="Times New Roman" w:hAnsi="Times New Roman" w:cs="Times New Roman"/>
        </w:rPr>
        <w:t>development</w:t>
      </w:r>
      <w:r>
        <w:rPr>
          <w:rFonts w:ascii="Times New Roman" w:hAnsi="Times New Roman" w:cs="Times New Roman"/>
        </w:rPr>
        <w:t xml:space="preserve"> </w:t>
      </w:r>
      <w:r w:rsidR="003838A5">
        <w:rPr>
          <w:rFonts w:ascii="Times New Roman" w:hAnsi="Times New Roman" w:cs="Times New Roman"/>
        </w:rPr>
        <w:t>request for Kim John Payne</w:t>
      </w:r>
      <w:r w:rsidR="00047322">
        <w:rPr>
          <w:rFonts w:ascii="Times New Roman" w:hAnsi="Times New Roman" w:cs="Times New Roman"/>
        </w:rPr>
        <w:t xml:space="preserve">. Greg Bloomfield made the motion to amend the agenda. Travis Scott seconded the motion. The motion passes unanimously. </w:t>
      </w:r>
    </w:p>
    <w:p w:rsidR="001012AA" w:rsidRPr="008A10CB" w:rsidRDefault="003838A5" w:rsidP="00E527D6">
      <w:pPr>
        <w:pStyle w:val="ListParagraph"/>
        <w:rPr>
          <w:rFonts w:ascii="Times New Roman" w:hAnsi="Times New Roman" w:cs="Times New Roman"/>
        </w:rPr>
      </w:pPr>
      <w:r>
        <w:rPr>
          <w:rFonts w:ascii="Times New Roman" w:hAnsi="Times New Roman" w:cs="Times New Roman"/>
        </w:rPr>
        <w:t xml:space="preserve"> </w:t>
      </w:r>
    </w:p>
    <w:p w:rsidR="001012AA" w:rsidRPr="008A10CB" w:rsidRDefault="00E527D6" w:rsidP="001012AA">
      <w:pPr>
        <w:pStyle w:val="ListParagraph"/>
        <w:numPr>
          <w:ilvl w:val="0"/>
          <w:numId w:val="11"/>
        </w:numPr>
        <w:rPr>
          <w:rFonts w:ascii="Times New Roman" w:hAnsi="Times New Roman" w:cs="Times New Roman"/>
        </w:rPr>
      </w:pPr>
      <w:r w:rsidRPr="008A10CB">
        <w:rPr>
          <w:rFonts w:ascii="Times New Roman" w:hAnsi="Times New Roman" w:cs="Times New Roman"/>
        </w:rPr>
        <w:t xml:space="preserve">Work Session </w:t>
      </w:r>
      <w:r w:rsidR="001012AA" w:rsidRPr="008A10CB">
        <w:rPr>
          <w:rFonts w:ascii="Times New Roman" w:hAnsi="Times New Roman" w:cs="Times New Roman"/>
        </w:rPr>
        <w:t>Agenda</w:t>
      </w:r>
    </w:p>
    <w:p w:rsidR="001012AA" w:rsidRDefault="00E527D6" w:rsidP="00E527D6">
      <w:pPr>
        <w:pStyle w:val="ListParagraph"/>
        <w:numPr>
          <w:ilvl w:val="1"/>
          <w:numId w:val="11"/>
        </w:numPr>
        <w:rPr>
          <w:rFonts w:ascii="Times New Roman" w:hAnsi="Times New Roman" w:cs="Times New Roman"/>
        </w:rPr>
      </w:pPr>
      <w:r w:rsidRPr="008A10CB">
        <w:rPr>
          <w:rFonts w:ascii="Times New Roman" w:hAnsi="Times New Roman" w:cs="Times New Roman"/>
        </w:rPr>
        <w:t>School ca</w:t>
      </w:r>
      <w:r w:rsidR="00047322">
        <w:rPr>
          <w:rFonts w:ascii="Times New Roman" w:hAnsi="Times New Roman" w:cs="Times New Roman"/>
        </w:rPr>
        <w:t xml:space="preserve">lendar.  The proposed SMS calendar mirrors the BCSD calendar in all but three areas: SMS has added an additional week prior to the start of the school year and an additional two weeks after the close of the school year for professional development. Additionally SMS has designated a full week for </w:t>
      </w:r>
      <w:r w:rsidR="005849F3">
        <w:rPr>
          <w:rFonts w:ascii="Times New Roman" w:hAnsi="Times New Roman" w:cs="Times New Roman"/>
        </w:rPr>
        <w:t>T</w:t>
      </w:r>
      <w:r w:rsidR="00047322">
        <w:rPr>
          <w:rFonts w:ascii="Times New Roman" w:hAnsi="Times New Roman" w:cs="Times New Roman"/>
        </w:rPr>
        <w:t xml:space="preserve">hanksgiving break rather than the two days BCSD allows. </w:t>
      </w:r>
      <w:bookmarkStart w:id="0" w:name="_GoBack"/>
      <w:bookmarkEnd w:id="0"/>
      <w:r w:rsidR="00047322">
        <w:rPr>
          <w:rFonts w:ascii="Times New Roman" w:hAnsi="Times New Roman" w:cs="Times New Roman"/>
        </w:rPr>
        <w:t xml:space="preserve">The Board directed </w:t>
      </w:r>
      <w:r w:rsidR="00EB39D6" w:rsidRPr="008A10CB">
        <w:rPr>
          <w:rFonts w:ascii="Times New Roman" w:hAnsi="Times New Roman" w:cs="Times New Roman"/>
        </w:rPr>
        <w:t>Dr. Mary Gervase</w:t>
      </w:r>
      <w:r w:rsidR="00047322">
        <w:rPr>
          <w:rFonts w:ascii="Times New Roman" w:hAnsi="Times New Roman" w:cs="Times New Roman"/>
        </w:rPr>
        <w:t xml:space="preserve"> to continue to pursue a relationship with BCSD on possible transportation collaborations including a petition to the </w:t>
      </w:r>
      <w:r w:rsidR="005849F3">
        <w:rPr>
          <w:rFonts w:ascii="Times New Roman" w:hAnsi="Times New Roman" w:cs="Times New Roman"/>
        </w:rPr>
        <w:t>district</w:t>
      </w:r>
      <w:r w:rsidR="00047322">
        <w:rPr>
          <w:rFonts w:ascii="Times New Roman" w:hAnsi="Times New Roman" w:cs="Times New Roman"/>
        </w:rPr>
        <w:t xml:space="preserve"> Board of Trustees. </w:t>
      </w:r>
    </w:p>
    <w:p w:rsidR="001C63FD" w:rsidRDefault="00047322" w:rsidP="00625FEF">
      <w:pPr>
        <w:pStyle w:val="ListParagraph"/>
        <w:numPr>
          <w:ilvl w:val="1"/>
          <w:numId w:val="11"/>
        </w:numPr>
        <w:rPr>
          <w:rFonts w:ascii="Times New Roman" w:hAnsi="Times New Roman" w:cs="Times New Roman"/>
        </w:rPr>
      </w:pPr>
      <w:r>
        <w:rPr>
          <w:rFonts w:ascii="Times New Roman" w:hAnsi="Times New Roman" w:cs="Times New Roman"/>
        </w:rPr>
        <w:t>School hours. The Board will wait to see the outcome of a possible collaboration with the BCSD on transportation before setting school hours. Without collaboration, it is recommended the school start and end 30 minutes after Alturas Elementary School and 30 minutes after the start of the work day, (8:00 AM) for the surrounding businesses. There was discussion about the feasibility of s</w:t>
      </w:r>
      <w:r w:rsidR="003838A5" w:rsidRPr="001C63FD">
        <w:rPr>
          <w:rFonts w:ascii="Times New Roman" w:hAnsi="Times New Roman" w:cs="Times New Roman"/>
        </w:rPr>
        <w:t>tagger</w:t>
      </w:r>
      <w:r>
        <w:rPr>
          <w:rFonts w:ascii="Times New Roman" w:hAnsi="Times New Roman" w:cs="Times New Roman"/>
        </w:rPr>
        <w:t>ing</w:t>
      </w:r>
      <w:r w:rsidR="003838A5" w:rsidRPr="001C63FD">
        <w:rPr>
          <w:rFonts w:ascii="Times New Roman" w:hAnsi="Times New Roman" w:cs="Times New Roman"/>
        </w:rPr>
        <w:t xml:space="preserve"> start time</w:t>
      </w:r>
      <w:r>
        <w:rPr>
          <w:rFonts w:ascii="Times New Roman" w:hAnsi="Times New Roman" w:cs="Times New Roman"/>
        </w:rPr>
        <w:t xml:space="preserve">s but it was felt this would be an undue hardship on families with multiple children. There was a discussion about the street signs SMS is being required to fund. </w:t>
      </w:r>
      <w:r w:rsidR="001C63FD" w:rsidRPr="001C63FD">
        <w:rPr>
          <w:rFonts w:ascii="Times New Roman" w:hAnsi="Times New Roman" w:cs="Times New Roman"/>
        </w:rPr>
        <w:t xml:space="preserve"> . Petition the district with a request. Check on transportation number for our school from state. </w:t>
      </w:r>
      <w:r w:rsidR="00AA7B8C">
        <w:rPr>
          <w:rFonts w:ascii="Times New Roman" w:hAnsi="Times New Roman" w:cs="Times New Roman"/>
        </w:rPr>
        <w:t xml:space="preserve">Run the calendar by the staff if possible. </w:t>
      </w:r>
    </w:p>
    <w:p w:rsidR="00AA7B8C" w:rsidRDefault="00AA7B8C" w:rsidP="00625FEF">
      <w:pPr>
        <w:pStyle w:val="ListParagraph"/>
        <w:numPr>
          <w:ilvl w:val="1"/>
          <w:numId w:val="11"/>
        </w:numPr>
        <w:rPr>
          <w:rFonts w:ascii="Times New Roman" w:hAnsi="Times New Roman" w:cs="Times New Roman"/>
        </w:rPr>
      </w:pPr>
      <w:r>
        <w:rPr>
          <w:rFonts w:ascii="Times New Roman" w:hAnsi="Times New Roman" w:cs="Times New Roman"/>
        </w:rPr>
        <w:t>Get a sign for door for board meetings. Input from staff on the calendar.</w:t>
      </w:r>
      <w:r w:rsidR="00D75B0B">
        <w:rPr>
          <w:rFonts w:ascii="Times New Roman" w:hAnsi="Times New Roman" w:cs="Times New Roman"/>
        </w:rPr>
        <w:t xml:space="preserve"> </w:t>
      </w:r>
    </w:p>
    <w:p w:rsidR="00E527D6" w:rsidRPr="001C63FD" w:rsidRDefault="00E527D6" w:rsidP="00625FEF">
      <w:pPr>
        <w:pStyle w:val="ListParagraph"/>
        <w:numPr>
          <w:ilvl w:val="1"/>
          <w:numId w:val="11"/>
        </w:numPr>
        <w:rPr>
          <w:rFonts w:ascii="Times New Roman" w:hAnsi="Times New Roman" w:cs="Times New Roman"/>
        </w:rPr>
      </w:pPr>
      <w:r w:rsidRPr="001C63FD">
        <w:rPr>
          <w:rFonts w:ascii="Times New Roman" w:hAnsi="Times New Roman" w:cs="Times New Roman"/>
        </w:rPr>
        <w:t>Policies 3000 Students. Discussion</w:t>
      </w:r>
      <w:r w:rsidR="00EB39D6" w:rsidRPr="001C63FD">
        <w:rPr>
          <w:rFonts w:ascii="Times New Roman" w:hAnsi="Times New Roman" w:cs="Times New Roman"/>
        </w:rPr>
        <w:t>. Dr. Mary Gervase</w:t>
      </w:r>
      <w:r w:rsidR="008F2788">
        <w:rPr>
          <w:rFonts w:ascii="Times New Roman" w:hAnsi="Times New Roman" w:cs="Times New Roman"/>
        </w:rPr>
        <w:t xml:space="preserve"> See Travis notes. </w:t>
      </w:r>
    </w:p>
    <w:p w:rsidR="00E527D6" w:rsidRPr="008A10CB" w:rsidRDefault="00E527D6" w:rsidP="00E527D6">
      <w:pPr>
        <w:pStyle w:val="ListParagraph"/>
        <w:numPr>
          <w:ilvl w:val="1"/>
          <w:numId w:val="11"/>
        </w:numPr>
        <w:rPr>
          <w:rFonts w:ascii="Times New Roman" w:hAnsi="Times New Roman" w:cs="Times New Roman"/>
        </w:rPr>
      </w:pPr>
      <w:r w:rsidRPr="008A10CB">
        <w:rPr>
          <w:rFonts w:ascii="Times New Roman" w:hAnsi="Times New Roman" w:cs="Times New Roman"/>
        </w:rPr>
        <w:lastRenderedPageBreak/>
        <w:t>Building Permit. Discussion</w:t>
      </w:r>
      <w:r w:rsidR="00EB39D6" w:rsidRPr="008A10CB">
        <w:rPr>
          <w:rFonts w:ascii="Times New Roman" w:hAnsi="Times New Roman" w:cs="Times New Roman"/>
        </w:rPr>
        <w:t>. Greg Bloomfield</w:t>
      </w:r>
      <w:r w:rsidR="00DA2411">
        <w:rPr>
          <w:rFonts w:ascii="Times New Roman" w:hAnsi="Times New Roman" w:cs="Times New Roman"/>
        </w:rPr>
        <w:t xml:space="preserve">. Need to complete building permit application. $3200 fees. Impact fees not due until we open and know how many students we have. Approximately $23,000 for 165 students. Credit if and when we move within the city. Act as though we were a public entity. </w:t>
      </w:r>
      <w:r w:rsidR="006F7E67">
        <w:rPr>
          <w:rFonts w:ascii="Times New Roman" w:hAnsi="Times New Roman" w:cs="Times New Roman"/>
        </w:rPr>
        <w:t xml:space="preserve">Mary will keep the official documents for the building permit. </w:t>
      </w:r>
      <w:proofErr w:type="spellStart"/>
      <w:r w:rsidR="006F7E67">
        <w:rPr>
          <w:rFonts w:ascii="Times New Roman" w:hAnsi="Times New Roman" w:cs="Times New Roman"/>
        </w:rPr>
        <w:t>Vitalink</w:t>
      </w:r>
      <w:proofErr w:type="spellEnd"/>
      <w:r w:rsidR="006F7E67">
        <w:rPr>
          <w:rFonts w:ascii="Times New Roman" w:hAnsi="Times New Roman" w:cs="Times New Roman"/>
        </w:rPr>
        <w:t xml:space="preserve"> came in under their </w:t>
      </w:r>
      <w:r w:rsidR="00DC33F7">
        <w:rPr>
          <w:rFonts w:ascii="Times New Roman" w:hAnsi="Times New Roman" w:cs="Times New Roman"/>
        </w:rPr>
        <w:t xml:space="preserve">original </w:t>
      </w:r>
      <w:r w:rsidR="006F7E67">
        <w:rPr>
          <w:rFonts w:ascii="Times New Roman" w:hAnsi="Times New Roman" w:cs="Times New Roman"/>
        </w:rPr>
        <w:t xml:space="preserve">estimate. </w:t>
      </w:r>
    </w:p>
    <w:p w:rsidR="00E527D6" w:rsidRPr="008A10CB" w:rsidRDefault="00E527D6" w:rsidP="00E527D6">
      <w:pPr>
        <w:pStyle w:val="ListParagraph"/>
        <w:numPr>
          <w:ilvl w:val="1"/>
          <w:numId w:val="11"/>
        </w:numPr>
        <w:rPr>
          <w:rFonts w:ascii="Times New Roman" w:hAnsi="Times New Roman" w:cs="Times New Roman"/>
        </w:rPr>
      </w:pPr>
      <w:r w:rsidRPr="008A10CB">
        <w:rPr>
          <w:rFonts w:ascii="Times New Roman" w:hAnsi="Times New Roman" w:cs="Times New Roman"/>
        </w:rPr>
        <w:t>Multiage Kindergarten. Discussion</w:t>
      </w:r>
      <w:r w:rsidR="00EB39D6" w:rsidRPr="008A10CB">
        <w:rPr>
          <w:rFonts w:ascii="Times New Roman" w:hAnsi="Times New Roman" w:cs="Times New Roman"/>
        </w:rPr>
        <w:t>. Dr. Mary Gervase</w:t>
      </w:r>
      <w:r w:rsidR="00DC33F7">
        <w:rPr>
          <w:rFonts w:ascii="Times New Roman" w:hAnsi="Times New Roman" w:cs="Times New Roman"/>
        </w:rPr>
        <w:t xml:space="preserve">. Motion made by create two K with only 5 years olds in it and we accept children who are on the waiting list…continue to fill slots till up to capacity. Due to the law. Greg seconds it. Passes unanimously. </w:t>
      </w:r>
    </w:p>
    <w:p w:rsidR="00EB39D6" w:rsidRDefault="00EB39D6" w:rsidP="00E527D6">
      <w:pPr>
        <w:pStyle w:val="ListParagraph"/>
        <w:numPr>
          <w:ilvl w:val="1"/>
          <w:numId w:val="11"/>
        </w:numPr>
        <w:rPr>
          <w:rFonts w:ascii="Times New Roman" w:hAnsi="Times New Roman" w:cs="Times New Roman"/>
        </w:rPr>
      </w:pPr>
      <w:r w:rsidRPr="008A10CB">
        <w:rPr>
          <w:rFonts w:ascii="Times New Roman" w:hAnsi="Times New Roman" w:cs="Times New Roman"/>
        </w:rPr>
        <w:t>Development discussion-Dr. Scott McLean</w:t>
      </w:r>
      <w:r w:rsidR="00DC33F7">
        <w:rPr>
          <w:rFonts w:ascii="Times New Roman" w:hAnsi="Times New Roman" w:cs="Times New Roman"/>
        </w:rPr>
        <w:t xml:space="preserve">. Development budget. Building the school versus running the school. Set goals for what we want to raise. Enhance the school. </w:t>
      </w:r>
      <w:r w:rsidR="00B76BAC">
        <w:rPr>
          <w:rFonts w:ascii="Times New Roman" w:hAnsi="Times New Roman" w:cs="Times New Roman"/>
        </w:rPr>
        <w:t xml:space="preserve">Or do we need to hire someone for this sooner rather than later. Develop lists of donors. Donors would include all families, providing a list of people who might be interested in helping fund Waldorf. Bring list of possible donors to next Board meeting. Identify who we want to approach. </w:t>
      </w:r>
    </w:p>
    <w:p w:rsidR="00B76BAC" w:rsidRDefault="00B76BAC" w:rsidP="00B76BAC">
      <w:pPr>
        <w:pStyle w:val="ListParagraph"/>
        <w:ind w:left="1440"/>
        <w:rPr>
          <w:rFonts w:ascii="Times New Roman" w:hAnsi="Times New Roman" w:cs="Times New Roman"/>
        </w:rPr>
      </w:pPr>
    </w:p>
    <w:p w:rsidR="00B76BAC" w:rsidRDefault="00B76BAC" w:rsidP="00B76BAC">
      <w:pPr>
        <w:pStyle w:val="ListParagraph"/>
        <w:ind w:left="1440"/>
        <w:rPr>
          <w:rFonts w:ascii="Times New Roman" w:hAnsi="Times New Roman" w:cs="Times New Roman"/>
        </w:rPr>
      </w:pPr>
      <w:r>
        <w:rPr>
          <w:rFonts w:ascii="Times New Roman" w:hAnsi="Times New Roman" w:cs="Times New Roman"/>
        </w:rPr>
        <w:t xml:space="preserve">One time opportunity to capture parents who have been paying private tuition. Commit to three years at 50%. Separate mailing for TMS donor list. </w:t>
      </w:r>
    </w:p>
    <w:p w:rsidR="00C132BD" w:rsidRDefault="00C132BD" w:rsidP="00B76BAC">
      <w:pPr>
        <w:pStyle w:val="ListParagraph"/>
        <w:ind w:left="1440"/>
        <w:rPr>
          <w:rFonts w:ascii="Times New Roman" w:hAnsi="Times New Roman" w:cs="Times New Roman"/>
        </w:rPr>
      </w:pPr>
      <w:r>
        <w:rPr>
          <w:rFonts w:ascii="Times New Roman" w:hAnsi="Times New Roman" w:cs="Times New Roman"/>
        </w:rPr>
        <w:t>Razor’s Edge software…..</w:t>
      </w:r>
    </w:p>
    <w:p w:rsidR="00C132BD" w:rsidRDefault="00C132BD" w:rsidP="00B76BAC">
      <w:pPr>
        <w:pStyle w:val="ListParagraph"/>
        <w:ind w:left="1440"/>
        <w:rPr>
          <w:rFonts w:ascii="Times New Roman" w:hAnsi="Times New Roman" w:cs="Times New Roman"/>
        </w:rPr>
      </w:pPr>
      <w:r>
        <w:rPr>
          <w:rFonts w:ascii="Times New Roman" w:hAnsi="Times New Roman" w:cs="Times New Roman"/>
        </w:rPr>
        <w:t xml:space="preserve">Development director for capital campaign to build and purchase. </w:t>
      </w:r>
    </w:p>
    <w:p w:rsidR="00C132BD" w:rsidRDefault="00C132BD" w:rsidP="00B76BAC">
      <w:pPr>
        <w:pStyle w:val="ListParagraph"/>
        <w:ind w:left="1440"/>
        <w:rPr>
          <w:rFonts w:ascii="Times New Roman" w:hAnsi="Times New Roman" w:cs="Times New Roman"/>
        </w:rPr>
      </w:pPr>
      <w:r>
        <w:rPr>
          <w:rFonts w:ascii="Times New Roman" w:hAnsi="Times New Roman" w:cs="Times New Roman"/>
        </w:rPr>
        <w:t>What do we need to raise every year…donor page for website…Ask before school starts…1</w:t>
      </w:r>
      <w:r w:rsidRPr="00C132BD">
        <w:rPr>
          <w:rFonts w:ascii="Times New Roman" w:hAnsi="Times New Roman" w:cs="Times New Roman"/>
          <w:vertAlign w:val="superscript"/>
        </w:rPr>
        <w:t>st</w:t>
      </w:r>
      <w:r>
        <w:rPr>
          <w:rFonts w:ascii="Times New Roman" w:hAnsi="Times New Roman" w:cs="Times New Roman"/>
        </w:rPr>
        <w:t xml:space="preserve"> appeal letter before school year starts….April is the last payment</w:t>
      </w:r>
    </w:p>
    <w:p w:rsidR="00B76BAC" w:rsidRPr="008A10CB" w:rsidRDefault="00B76BAC" w:rsidP="00B76BAC">
      <w:pPr>
        <w:pStyle w:val="ListParagraph"/>
        <w:ind w:left="1440"/>
        <w:rPr>
          <w:rFonts w:ascii="Times New Roman" w:hAnsi="Times New Roman" w:cs="Times New Roman"/>
        </w:rPr>
      </w:pPr>
    </w:p>
    <w:p w:rsidR="008A10CB" w:rsidRPr="008A10CB" w:rsidRDefault="008A10CB" w:rsidP="00E527D6">
      <w:pPr>
        <w:pStyle w:val="ListParagraph"/>
        <w:numPr>
          <w:ilvl w:val="1"/>
          <w:numId w:val="11"/>
        </w:numPr>
        <w:rPr>
          <w:rFonts w:ascii="Times New Roman" w:hAnsi="Times New Roman" w:cs="Times New Roman"/>
        </w:rPr>
      </w:pPr>
      <w:r w:rsidRPr="008A10CB">
        <w:rPr>
          <w:rFonts w:ascii="Times New Roman" w:hAnsi="Times New Roman" w:cs="Times New Roman"/>
        </w:rPr>
        <w:t xml:space="preserve">Nomination of Paul Bates to SMS Board. </w:t>
      </w:r>
      <w:r w:rsidR="00C968DB">
        <w:rPr>
          <w:rFonts w:ascii="Times New Roman" w:hAnsi="Times New Roman" w:cs="Times New Roman"/>
        </w:rPr>
        <w:t xml:space="preserve"> </w:t>
      </w:r>
      <w:r w:rsidR="00D0558F">
        <w:rPr>
          <w:rFonts w:ascii="Times New Roman" w:hAnsi="Times New Roman" w:cs="Times New Roman"/>
        </w:rPr>
        <w:t xml:space="preserve">Ben Rogers made </w:t>
      </w:r>
      <w:r w:rsidR="004E79E5">
        <w:rPr>
          <w:rFonts w:ascii="Times New Roman" w:hAnsi="Times New Roman" w:cs="Times New Roman"/>
        </w:rPr>
        <w:t xml:space="preserve">the </w:t>
      </w:r>
      <w:r w:rsidR="002D726C">
        <w:rPr>
          <w:rFonts w:ascii="Times New Roman" w:hAnsi="Times New Roman" w:cs="Times New Roman"/>
        </w:rPr>
        <w:t xml:space="preserve">motion </w:t>
      </w:r>
      <w:r w:rsidR="00D0558F">
        <w:rPr>
          <w:rFonts w:ascii="Times New Roman" w:hAnsi="Times New Roman" w:cs="Times New Roman"/>
        </w:rPr>
        <w:t xml:space="preserve">to nominate Paul Bates to serve </w:t>
      </w:r>
      <w:r w:rsidR="004E79E5">
        <w:rPr>
          <w:rFonts w:ascii="Times New Roman" w:hAnsi="Times New Roman" w:cs="Times New Roman"/>
        </w:rPr>
        <w:t xml:space="preserve">on the </w:t>
      </w:r>
      <w:r w:rsidR="002D726C">
        <w:rPr>
          <w:rFonts w:ascii="Times New Roman" w:hAnsi="Times New Roman" w:cs="Times New Roman"/>
        </w:rPr>
        <w:t>Syringa Mountain School B</w:t>
      </w:r>
      <w:r w:rsidR="00D0558F">
        <w:rPr>
          <w:rFonts w:ascii="Times New Roman" w:hAnsi="Times New Roman" w:cs="Times New Roman"/>
        </w:rPr>
        <w:t xml:space="preserve">oard. </w:t>
      </w:r>
      <w:r w:rsidR="002D726C">
        <w:rPr>
          <w:rFonts w:ascii="Times New Roman" w:hAnsi="Times New Roman" w:cs="Times New Roman"/>
        </w:rPr>
        <w:t>Travis Scott seconded the motion</w:t>
      </w:r>
      <w:r w:rsidR="004E79E5">
        <w:rPr>
          <w:rFonts w:ascii="Times New Roman" w:hAnsi="Times New Roman" w:cs="Times New Roman"/>
        </w:rPr>
        <w:t xml:space="preserve">. The </w:t>
      </w:r>
      <w:r w:rsidR="002D726C">
        <w:rPr>
          <w:rFonts w:ascii="Times New Roman" w:hAnsi="Times New Roman" w:cs="Times New Roman"/>
        </w:rPr>
        <w:t xml:space="preserve">motion passes </w:t>
      </w:r>
      <w:r w:rsidR="00D0558F">
        <w:rPr>
          <w:rFonts w:ascii="Times New Roman" w:hAnsi="Times New Roman" w:cs="Times New Roman"/>
        </w:rPr>
        <w:t>unanimousl</w:t>
      </w:r>
      <w:r w:rsidR="002D726C">
        <w:rPr>
          <w:rFonts w:ascii="Times New Roman" w:hAnsi="Times New Roman" w:cs="Times New Roman"/>
        </w:rPr>
        <w:t xml:space="preserve">y. Board meeting with staff right after contracts issued. </w:t>
      </w:r>
    </w:p>
    <w:p w:rsidR="008A10CB" w:rsidRDefault="004E79E5" w:rsidP="00E527D6">
      <w:pPr>
        <w:pStyle w:val="ListParagraph"/>
        <w:numPr>
          <w:ilvl w:val="1"/>
          <w:numId w:val="11"/>
        </w:numPr>
        <w:rPr>
          <w:rFonts w:ascii="Times New Roman" w:hAnsi="Times New Roman" w:cs="Times New Roman"/>
        </w:rPr>
      </w:pPr>
      <w:r>
        <w:rPr>
          <w:rFonts w:ascii="Times New Roman" w:hAnsi="Times New Roman" w:cs="Times New Roman"/>
        </w:rPr>
        <w:t xml:space="preserve">The Board reviewed and discussed the agendas for the next two </w:t>
      </w:r>
      <w:r w:rsidR="008A10CB" w:rsidRPr="008A10CB">
        <w:rPr>
          <w:rFonts w:ascii="Times New Roman" w:hAnsi="Times New Roman" w:cs="Times New Roman"/>
        </w:rPr>
        <w:t>Board meeting</w:t>
      </w:r>
      <w:r>
        <w:rPr>
          <w:rFonts w:ascii="Times New Roman" w:hAnsi="Times New Roman" w:cs="Times New Roman"/>
        </w:rPr>
        <w:t xml:space="preserve">s. </w:t>
      </w:r>
      <w:r w:rsidR="008A10CB" w:rsidRPr="008A10CB">
        <w:rPr>
          <w:rFonts w:ascii="Times New Roman" w:hAnsi="Times New Roman" w:cs="Times New Roman"/>
        </w:rPr>
        <w:t>April</w:t>
      </w:r>
      <w:r w:rsidR="001C0BB9">
        <w:rPr>
          <w:rFonts w:ascii="Times New Roman" w:hAnsi="Times New Roman" w:cs="Times New Roman"/>
        </w:rPr>
        <w:t xml:space="preserve"> 17</w:t>
      </w:r>
      <w:r w:rsidR="008A10CB" w:rsidRPr="008A10CB">
        <w:rPr>
          <w:rFonts w:ascii="Times New Roman" w:hAnsi="Times New Roman" w:cs="Times New Roman"/>
        </w:rPr>
        <w:t xml:space="preserve"> </w:t>
      </w:r>
      <w:r>
        <w:rPr>
          <w:rFonts w:ascii="Times New Roman" w:hAnsi="Times New Roman" w:cs="Times New Roman"/>
        </w:rPr>
        <w:t xml:space="preserve">is a work session </w:t>
      </w:r>
      <w:r w:rsidR="008A10CB" w:rsidRPr="008A10CB">
        <w:rPr>
          <w:rFonts w:ascii="Times New Roman" w:hAnsi="Times New Roman" w:cs="Times New Roman"/>
        </w:rPr>
        <w:t xml:space="preserve">devoted to a discussion of salary and </w:t>
      </w:r>
      <w:r>
        <w:rPr>
          <w:rFonts w:ascii="Times New Roman" w:hAnsi="Times New Roman" w:cs="Times New Roman"/>
        </w:rPr>
        <w:t xml:space="preserve">hiring recommendations. The April </w:t>
      </w:r>
      <w:r w:rsidR="001C0BB9">
        <w:rPr>
          <w:rFonts w:ascii="Times New Roman" w:hAnsi="Times New Roman" w:cs="Times New Roman"/>
        </w:rPr>
        <w:t>24</w:t>
      </w:r>
      <w:r w:rsidR="001C0BB9" w:rsidRPr="001C0BB9">
        <w:rPr>
          <w:rFonts w:ascii="Times New Roman" w:hAnsi="Times New Roman" w:cs="Times New Roman"/>
          <w:vertAlign w:val="superscript"/>
        </w:rPr>
        <w:t>th</w:t>
      </w:r>
      <w:r w:rsidR="001C0BB9">
        <w:rPr>
          <w:rFonts w:ascii="Times New Roman" w:hAnsi="Times New Roman" w:cs="Times New Roman"/>
        </w:rPr>
        <w:t xml:space="preserve"> </w:t>
      </w:r>
      <w:r>
        <w:rPr>
          <w:rFonts w:ascii="Times New Roman" w:hAnsi="Times New Roman" w:cs="Times New Roman"/>
        </w:rPr>
        <w:t>meeting will replace the canceled April 3</w:t>
      </w:r>
      <w:r w:rsidRPr="004E79E5">
        <w:rPr>
          <w:rFonts w:ascii="Times New Roman" w:hAnsi="Times New Roman" w:cs="Times New Roman"/>
          <w:vertAlign w:val="superscript"/>
        </w:rPr>
        <w:t>rd</w:t>
      </w:r>
      <w:r>
        <w:rPr>
          <w:rFonts w:ascii="Times New Roman" w:hAnsi="Times New Roman" w:cs="Times New Roman"/>
        </w:rPr>
        <w:t xml:space="preserve"> meeting and will be a regular Board session with an action agenda. </w:t>
      </w:r>
      <w:r w:rsidR="001C0BB9">
        <w:rPr>
          <w:rFonts w:ascii="Times New Roman" w:hAnsi="Times New Roman" w:cs="Times New Roman"/>
        </w:rPr>
        <w:t xml:space="preserve">Greg Bloomfield </w:t>
      </w:r>
      <w:r>
        <w:rPr>
          <w:rFonts w:ascii="Times New Roman" w:hAnsi="Times New Roman" w:cs="Times New Roman"/>
        </w:rPr>
        <w:t xml:space="preserve">made the motion to set these agendas for the next two Board meetings. Ben Rogers </w:t>
      </w:r>
      <w:r w:rsidR="001C0BB9">
        <w:rPr>
          <w:rFonts w:ascii="Times New Roman" w:hAnsi="Times New Roman" w:cs="Times New Roman"/>
        </w:rPr>
        <w:t>seconded</w:t>
      </w:r>
      <w:r>
        <w:rPr>
          <w:rFonts w:ascii="Times New Roman" w:hAnsi="Times New Roman" w:cs="Times New Roman"/>
        </w:rPr>
        <w:t xml:space="preserve"> the motion. The motion passes unanimously. </w:t>
      </w:r>
      <w:r w:rsidR="001C0BB9">
        <w:rPr>
          <w:rFonts w:ascii="Times New Roman" w:hAnsi="Times New Roman" w:cs="Times New Roman"/>
        </w:rPr>
        <w:t xml:space="preserve"> </w:t>
      </w:r>
    </w:p>
    <w:p w:rsidR="00DA72AD" w:rsidRPr="008A10CB" w:rsidRDefault="004E79E5" w:rsidP="00E527D6">
      <w:pPr>
        <w:pStyle w:val="ListParagraph"/>
        <w:numPr>
          <w:ilvl w:val="1"/>
          <w:numId w:val="11"/>
        </w:numPr>
        <w:rPr>
          <w:rFonts w:ascii="Times New Roman" w:hAnsi="Times New Roman" w:cs="Times New Roman"/>
        </w:rPr>
      </w:pPr>
      <w:r>
        <w:rPr>
          <w:rFonts w:ascii="Times New Roman" w:hAnsi="Times New Roman" w:cs="Times New Roman"/>
        </w:rPr>
        <w:t xml:space="preserve">Dr. Gervase requested an increase in the professional development funds allocated to bring </w:t>
      </w:r>
      <w:r w:rsidR="00DA72AD">
        <w:rPr>
          <w:rFonts w:ascii="Times New Roman" w:hAnsi="Times New Roman" w:cs="Times New Roman"/>
        </w:rPr>
        <w:t xml:space="preserve">Kim John </w:t>
      </w:r>
      <w:r w:rsidR="00971DEB">
        <w:rPr>
          <w:rFonts w:ascii="Times New Roman" w:hAnsi="Times New Roman" w:cs="Times New Roman"/>
        </w:rPr>
        <w:t>Payne</w:t>
      </w:r>
      <w:r>
        <w:rPr>
          <w:rFonts w:ascii="Times New Roman" w:hAnsi="Times New Roman" w:cs="Times New Roman"/>
        </w:rPr>
        <w:t xml:space="preserve"> to our community in October, 2014 from the original amount of $</w:t>
      </w:r>
      <w:r w:rsidR="00971DEB">
        <w:rPr>
          <w:rFonts w:ascii="Times New Roman" w:hAnsi="Times New Roman" w:cs="Times New Roman"/>
        </w:rPr>
        <w:t>3000</w:t>
      </w:r>
      <w:r>
        <w:rPr>
          <w:rFonts w:ascii="Times New Roman" w:hAnsi="Times New Roman" w:cs="Times New Roman"/>
        </w:rPr>
        <w:t xml:space="preserve"> to $4000. This new amount will include an additional seminar that will be offered to all Blaine County educators as part of the state-wide designated in-service days. </w:t>
      </w:r>
      <w:r w:rsidR="00971DEB">
        <w:rPr>
          <w:rFonts w:ascii="Times New Roman" w:hAnsi="Times New Roman" w:cs="Times New Roman"/>
        </w:rPr>
        <w:t xml:space="preserve"> Ben Rogers made the motion to increase the budget to bring Kim John Payne to our community</w:t>
      </w:r>
      <w:r w:rsidR="001A1E3B">
        <w:rPr>
          <w:rFonts w:ascii="Times New Roman" w:hAnsi="Times New Roman" w:cs="Times New Roman"/>
        </w:rPr>
        <w:t xml:space="preserve">. </w:t>
      </w:r>
      <w:r w:rsidR="00971DEB">
        <w:rPr>
          <w:rFonts w:ascii="Times New Roman" w:hAnsi="Times New Roman" w:cs="Times New Roman"/>
        </w:rPr>
        <w:t xml:space="preserve"> T</w:t>
      </w:r>
      <w:r w:rsidR="00DA72AD">
        <w:rPr>
          <w:rFonts w:ascii="Times New Roman" w:hAnsi="Times New Roman" w:cs="Times New Roman"/>
        </w:rPr>
        <w:t>ravis</w:t>
      </w:r>
      <w:r w:rsidR="00971DEB">
        <w:rPr>
          <w:rFonts w:ascii="Times New Roman" w:hAnsi="Times New Roman" w:cs="Times New Roman"/>
        </w:rPr>
        <w:t xml:space="preserve"> Scott seconded </w:t>
      </w:r>
      <w:r w:rsidR="001A1E3B">
        <w:rPr>
          <w:rFonts w:ascii="Times New Roman" w:hAnsi="Times New Roman" w:cs="Times New Roman"/>
        </w:rPr>
        <w:t xml:space="preserve">the motion. The Board discussed continuing to try </w:t>
      </w:r>
      <w:r>
        <w:rPr>
          <w:rFonts w:ascii="Times New Roman" w:hAnsi="Times New Roman" w:cs="Times New Roman"/>
        </w:rPr>
        <w:t xml:space="preserve">to </w:t>
      </w:r>
      <w:r w:rsidR="001A1E3B">
        <w:rPr>
          <w:rFonts w:ascii="Times New Roman" w:hAnsi="Times New Roman" w:cs="Times New Roman"/>
        </w:rPr>
        <w:t>recoup some of th</w:t>
      </w:r>
      <w:r>
        <w:rPr>
          <w:rFonts w:ascii="Times New Roman" w:hAnsi="Times New Roman" w:cs="Times New Roman"/>
        </w:rPr>
        <w:t xml:space="preserve">e </w:t>
      </w:r>
      <w:r w:rsidR="001A1E3B">
        <w:rPr>
          <w:rFonts w:ascii="Times New Roman" w:hAnsi="Times New Roman" w:cs="Times New Roman"/>
        </w:rPr>
        <w:t xml:space="preserve">costs through admission fees and fundraising. The </w:t>
      </w:r>
      <w:r w:rsidR="00971DEB">
        <w:rPr>
          <w:rFonts w:ascii="Times New Roman" w:hAnsi="Times New Roman" w:cs="Times New Roman"/>
        </w:rPr>
        <w:t>motion p</w:t>
      </w:r>
      <w:r w:rsidR="00DA72AD">
        <w:rPr>
          <w:rFonts w:ascii="Times New Roman" w:hAnsi="Times New Roman" w:cs="Times New Roman"/>
        </w:rPr>
        <w:t>asses un</w:t>
      </w:r>
      <w:r w:rsidR="00971DEB">
        <w:rPr>
          <w:rFonts w:ascii="Times New Roman" w:hAnsi="Times New Roman" w:cs="Times New Roman"/>
        </w:rPr>
        <w:t>an</w:t>
      </w:r>
      <w:r w:rsidR="00DA72AD">
        <w:rPr>
          <w:rFonts w:ascii="Times New Roman" w:hAnsi="Times New Roman" w:cs="Times New Roman"/>
        </w:rPr>
        <w:t>imous</w:t>
      </w:r>
      <w:r w:rsidR="001A1E3B">
        <w:rPr>
          <w:rFonts w:ascii="Times New Roman" w:hAnsi="Times New Roman" w:cs="Times New Roman"/>
        </w:rPr>
        <w:t xml:space="preserve">ly. </w:t>
      </w:r>
    </w:p>
    <w:p w:rsidR="001012AA" w:rsidRPr="008A10CB" w:rsidRDefault="00E527D6" w:rsidP="001012AA">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1012AA" w:rsidRPr="008A10CB" w:rsidRDefault="001A1E3B" w:rsidP="00E527D6">
      <w:pPr>
        <w:pStyle w:val="ListParagraph"/>
        <w:numPr>
          <w:ilvl w:val="0"/>
          <w:numId w:val="8"/>
        </w:numPr>
        <w:rPr>
          <w:rFonts w:ascii="Times New Roman" w:hAnsi="Times New Roman" w:cs="Times New Roman"/>
        </w:rPr>
      </w:pPr>
      <w:r>
        <w:rPr>
          <w:rFonts w:ascii="Times New Roman" w:hAnsi="Times New Roman" w:cs="Times New Roman"/>
        </w:rPr>
        <w:t>The Board r</w:t>
      </w:r>
      <w:r w:rsidR="00E527D6" w:rsidRPr="008A10CB">
        <w:rPr>
          <w:rFonts w:ascii="Times New Roman" w:hAnsi="Times New Roman" w:cs="Times New Roman"/>
        </w:rPr>
        <w:t>eview</w:t>
      </w:r>
      <w:r>
        <w:rPr>
          <w:rFonts w:ascii="Times New Roman" w:hAnsi="Times New Roman" w:cs="Times New Roman"/>
        </w:rPr>
        <w:t>ed</w:t>
      </w:r>
      <w:r w:rsidR="00E527D6" w:rsidRPr="008A10CB">
        <w:rPr>
          <w:rFonts w:ascii="Times New Roman" w:hAnsi="Times New Roman" w:cs="Times New Roman"/>
        </w:rPr>
        <w:t xml:space="preserve"> </w:t>
      </w:r>
      <w:r>
        <w:rPr>
          <w:rFonts w:ascii="Times New Roman" w:hAnsi="Times New Roman" w:cs="Times New Roman"/>
        </w:rPr>
        <w:t xml:space="preserve">the </w:t>
      </w:r>
      <w:r w:rsidR="00E527D6" w:rsidRPr="008A10CB">
        <w:rPr>
          <w:rFonts w:ascii="Times New Roman" w:hAnsi="Times New Roman" w:cs="Times New Roman"/>
        </w:rPr>
        <w:t xml:space="preserve">Bylaw changes from </w:t>
      </w:r>
      <w:r>
        <w:rPr>
          <w:rFonts w:ascii="Times New Roman" w:hAnsi="Times New Roman" w:cs="Times New Roman"/>
        </w:rPr>
        <w:t xml:space="preserve">the </w:t>
      </w:r>
      <w:r w:rsidR="00E527D6" w:rsidRPr="008A10CB">
        <w:rPr>
          <w:rFonts w:ascii="Times New Roman" w:hAnsi="Times New Roman" w:cs="Times New Roman"/>
        </w:rPr>
        <w:t>March 5</w:t>
      </w:r>
      <w:r w:rsidR="00E527D6" w:rsidRPr="008A10CB">
        <w:rPr>
          <w:rFonts w:ascii="Times New Roman" w:hAnsi="Times New Roman" w:cs="Times New Roman"/>
          <w:vertAlign w:val="superscript"/>
        </w:rPr>
        <w:t>th</w:t>
      </w:r>
      <w:r w:rsidR="00E527D6" w:rsidRPr="008A10CB">
        <w:rPr>
          <w:rFonts w:ascii="Times New Roman" w:hAnsi="Times New Roman" w:cs="Times New Roman"/>
        </w:rPr>
        <w:t xml:space="preserve"> meeting. </w:t>
      </w:r>
      <w:r>
        <w:rPr>
          <w:rFonts w:ascii="Times New Roman" w:hAnsi="Times New Roman" w:cs="Times New Roman"/>
        </w:rPr>
        <w:t>With approval of the attorney, these Bylaws now are in place.</w:t>
      </w:r>
    </w:p>
    <w:p w:rsidR="009B5DC6" w:rsidRPr="008A10CB" w:rsidRDefault="001A1E3B" w:rsidP="00E527D6">
      <w:pPr>
        <w:pStyle w:val="ListParagraph"/>
        <w:numPr>
          <w:ilvl w:val="0"/>
          <w:numId w:val="8"/>
        </w:numPr>
        <w:rPr>
          <w:rFonts w:ascii="Times New Roman" w:hAnsi="Times New Roman" w:cs="Times New Roman"/>
        </w:rPr>
      </w:pPr>
      <w:r>
        <w:rPr>
          <w:rFonts w:ascii="Times New Roman" w:hAnsi="Times New Roman" w:cs="Times New Roman"/>
        </w:rPr>
        <w:lastRenderedPageBreak/>
        <w:t>Board Chair Greg Bloomfield administered the o</w:t>
      </w:r>
      <w:r w:rsidR="009B5DC6" w:rsidRPr="008A10CB">
        <w:rPr>
          <w:rFonts w:ascii="Times New Roman" w:hAnsi="Times New Roman" w:cs="Times New Roman"/>
        </w:rPr>
        <w:t>ath of office</w:t>
      </w:r>
      <w:r>
        <w:rPr>
          <w:rFonts w:ascii="Times New Roman" w:hAnsi="Times New Roman" w:cs="Times New Roman"/>
        </w:rPr>
        <w:t xml:space="preserve"> to </w:t>
      </w:r>
      <w:r w:rsidR="009B5DC6" w:rsidRPr="008A10CB">
        <w:rPr>
          <w:rFonts w:ascii="Times New Roman" w:hAnsi="Times New Roman" w:cs="Times New Roman"/>
        </w:rPr>
        <w:t>Dr. Scott McLean</w:t>
      </w:r>
      <w:r>
        <w:rPr>
          <w:rFonts w:ascii="Times New Roman" w:hAnsi="Times New Roman" w:cs="Times New Roman"/>
        </w:rPr>
        <w:t xml:space="preserve">. </w:t>
      </w:r>
    </w:p>
    <w:p w:rsidR="00EB39D6" w:rsidRPr="008A10CB"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EB39D6" w:rsidRDefault="00971DEB" w:rsidP="00EB39D6">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Request for funds for up to $700 estimate </w:t>
      </w:r>
      <w:r w:rsidR="00EB39D6" w:rsidRPr="008A10CB">
        <w:rPr>
          <w:rFonts w:ascii="Times New Roman" w:hAnsi="Times New Roman" w:cs="Times New Roman"/>
        </w:rPr>
        <w:t>to build chicken coop</w:t>
      </w:r>
      <w:r>
        <w:rPr>
          <w:rFonts w:ascii="Times New Roman" w:hAnsi="Times New Roman" w:cs="Times New Roman"/>
        </w:rPr>
        <w:t xml:space="preserve">. </w:t>
      </w:r>
    </w:p>
    <w:p w:rsidR="0036093A" w:rsidRDefault="0036093A" w:rsidP="00EB39D6">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Quigley Farms initiative. Sustainability Committee waiting for permission to get started. </w:t>
      </w:r>
    </w:p>
    <w:p w:rsidR="00526020" w:rsidRPr="008A10CB" w:rsidRDefault="00526020" w:rsidP="00EB39D6">
      <w:pPr>
        <w:pStyle w:val="ListParagraph"/>
        <w:numPr>
          <w:ilvl w:val="1"/>
          <w:numId w:val="11"/>
        </w:numPr>
        <w:spacing w:before="240" w:after="0"/>
        <w:rPr>
          <w:rFonts w:ascii="Times New Roman" w:hAnsi="Times New Roman" w:cs="Times New Roman"/>
        </w:rPr>
      </w:pPr>
      <w:r>
        <w:rPr>
          <w:rFonts w:ascii="Times New Roman" w:hAnsi="Times New Roman" w:cs="Times New Roman"/>
        </w:rPr>
        <w:t xml:space="preserve">Hiring a school leader sooner rather than later.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Next board meeting date: </w:t>
      </w:r>
      <w:r w:rsidR="00E527D6" w:rsidRPr="008A10CB">
        <w:rPr>
          <w:rFonts w:ascii="Times New Roman" w:hAnsi="Times New Roman" w:cs="Times New Roman"/>
        </w:rPr>
        <w:t xml:space="preserve">April 17, </w:t>
      </w:r>
      <w:r w:rsidRPr="008A10CB">
        <w:rPr>
          <w:rFonts w:ascii="Times New Roman" w:hAnsi="Times New Roman" w:cs="Times New Roman"/>
        </w:rPr>
        <w:t>2014</w:t>
      </w:r>
      <w:r w:rsidR="00526020">
        <w:rPr>
          <w:rFonts w:ascii="Times New Roman" w:hAnsi="Times New Roman" w:cs="Times New Roman"/>
        </w:rPr>
        <w:t xml:space="preserve"> Motion to close Scott. Travis. Passes unanimously. </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Adjournment of </w:t>
      </w:r>
      <w:r w:rsidR="00E527D6" w:rsidRPr="008A10CB">
        <w:rPr>
          <w:rFonts w:ascii="Times New Roman" w:hAnsi="Times New Roman" w:cs="Times New Roman"/>
        </w:rPr>
        <w:t>March 19,</w:t>
      </w:r>
      <w:r w:rsidRPr="008A10CB">
        <w:rPr>
          <w:rFonts w:ascii="Times New Roman" w:hAnsi="Times New Roman" w:cs="Times New Roman"/>
        </w:rPr>
        <w:t xml:space="preserve"> 2014 Board Meeting</w:t>
      </w:r>
    </w:p>
    <w:p w:rsidR="00F012EA" w:rsidRPr="008A10CB" w:rsidRDefault="00F012EA" w:rsidP="00B44F11">
      <w:pPr>
        <w:spacing w:after="0"/>
        <w:rPr>
          <w:rFonts w:ascii="Times New Roman" w:hAnsi="Times New Roman" w:cs="Times New Roman"/>
        </w:rPr>
      </w:pPr>
    </w:p>
    <w:p w:rsidR="00F012EA" w:rsidRPr="008A10CB" w:rsidRDefault="00F012EA" w:rsidP="00B44F11">
      <w:pPr>
        <w:spacing w:after="0"/>
        <w:rPr>
          <w:rFonts w:ascii="Times New Roman" w:hAnsi="Times New Roman" w:cs="Times New Roman"/>
        </w:rPr>
      </w:pPr>
      <w:r w:rsidRPr="008A10CB">
        <w:rPr>
          <w:rFonts w:ascii="Times New Roman" w:hAnsi="Times New Roman" w:cs="Times New Roman"/>
          <w:i/>
        </w:rPr>
        <w:t xml:space="preserve">*Anyone wishing to address the Board must complete a “Request to Appear before the Board” form and submit to the Board chair prior the start of the board meeting. The Board will take public comment only </w:t>
      </w:r>
      <w:r w:rsidR="004843ED" w:rsidRPr="008A10CB">
        <w:rPr>
          <w:rFonts w:ascii="Times New Roman" w:hAnsi="Times New Roman" w:cs="Times New Roman"/>
          <w:i/>
        </w:rPr>
        <w:t xml:space="preserve">at regular board meetings and only </w:t>
      </w:r>
      <w:r w:rsidRPr="008A10CB">
        <w:rPr>
          <w:rFonts w:ascii="Times New Roman" w:hAnsi="Times New Roman" w:cs="Times New Roman"/>
          <w:i/>
        </w:rPr>
        <w:t xml:space="preserve">on matters scheduled on the agenda. </w:t>
      </w:r>
      <w:r w:rsidR="004843ED" w:rsidRPr="008A10CB">
        <w:rPr>
          <w:rFonts w:ascii="Times New Roman" w:hAnsi="Times New Roman" w:cs="Times New Roman"/>
          <w:i/>
        </w:rPr>
        <w:t xml:space="preserve">Board work sessions do not include time for public comment. </w:t>
      </w:r>
      <w:r w:rsidRPr="008A10CB">
        <w:rPr>
          <w:rFonts w:ascii="Times New Roman" w:hAnsi="Times New Roman" w:cs="Times New Roman"/>
          <w:i/>
        </w:rPr>
        <w:t xml:space="preserve">Each speaker will be limited to three (3) minutes. Total time allotted for public comment is at the discretion of the Board chair.  Thank you for sharing your comments with us. </w:t>
      </w:r>
      <w:r w:rsidRPr="008A10CB">
        <w:rPr>
          <w:rFonts w:ascii="Times New Roman" w:hAnsi="Times New Roman" w:cs="Times New Roman"/>
        </w:rPr>
        <w:t xml:space="preserve">Legal Reference: I.C. Section 33-512(11) and section 67-2345. </w:t>
      </w:r>
    </w:p>
    <w:sectPr w:rsidR="00F012EA" w:rsidRPr="008A10CB"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57" w:rsidRDefault="008E0557" w:rsidP="00773A6C">
      <w:pPr>
        <w:spacing w:after="0" w:line="240" w:lineRule="auto"/>
      </w:pPr>
      <w:r>
        <w:separator/>
      </w:r>
    </w:p>
  </w:endnote>
  <w:endnote w:type="continuationSeparator" w:id="0">
    <w:p w:rsidR="008E0557" w:rsidRDefault="008E0557"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57" w:rsidRDefault="008E0557" w:rsidP="00773A6C">
      <w:pPr>
        <w:spacing w:after="0" w:line="240" w:lineRule="auto"/>
      </w:pPr>
      <w:r>
        <w:separator/>
      </w:r>
    </w:p>
  </w:footnote>
  <w:footnote w:type="continuationSeparator" w:id="0">
    <w:p w:rsidR="008E0557" w:rsidRDefault="008E0557"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E527D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9B5DC6">
            <w:rPr>
              <w:b/>
              <w:color w:val="FFFFFF" w:themeColor="background1"/>
              <w:sz w:val="24"/>
              <w:szCs w:val="24"/>
            </w:rPr>
            <w:t>3</w:t>
          </w:r>
          <w:r w:rsidR="001012AA">
            <w:rPr>
              <w:b/>
              <w:color w:val="FFFFFF" w:themeColor="background1"/>
              <w:sz w:val="24"/>
              <w:szCs w:val="24"/>
            </w:rPr>
            <w:t>.</w:t>
          </w:r>
          <w:r w:rsidR="00E527D6">
            <w:rPr>
              <w:b/>
              <w:color w:val="FFFFFF" w:themeColor="background1"/>
              <w:sz w:val="24"/>
              <w:szCs w:val="24"/>
            </w:rPr>
            <w:t>19</w:t>
          </w:r>
          <w:r w:rsidR="001012AA">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3B023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47322"/>
    <w:rsid w:val="00052D68"/>
    <w:rsid w:val="00054C26"/>
    <w:rsid w:val="00073988"/>
    <w:rsid w:val="0009416C"/>
    <w:rsid w:val="000A5CB2"/>
    <w:rsid w:val="000C0631"/>
    <w:rsid w:val="000C0C22"/>
    <w:rsid w:val="000C1B23"/>
    <w:rsid w:val="000C3F06"/>
    <w:rsid w:val="000E0B55"/>
    <w:rsid w:val="000F4666"/>
    <w:rsid w:val="000F6781"/>
    <w:rsid w:val="001012AA"/>
    <w:rsid w:val="00131D16"/>
    <w:rsid w:val="001340F2"/>
    <w:rsid w:val="00150C0F"/>
    <w:rsid w:val="00187D25"/>
    <w:rsid w:val="00187DD4"/>
    <w:rsid w:val="00191094"/>
    <w:rsid w:val="00193F13"/>
    <w:rsid w:val="001A1C23"/>
    <w:rsid w:val="001A1E3B"/>
    <w:rsid w:val="001B733A"/>
    <w:rsid w:val="001C0575"/>
    <w:rsid w:val="001C0BB9"/>
    <w:rsid w:val="001C63FD"/>
    <w:rsid w:val="001E787D"/>
    <w:rsid w:val="001F0B3C"/>
    <w:rsid w:val="00211595"/>
    <w:rsid w:val="002213F1"/>
    <w:rsid w:val="00223939"/>
    <w:rsid w:val="002253A2"/>
    <w:rsid w:val="002313DD"/>
    <w:rsid w:val="002363E5"/>
    <w:rsid w:val="00274111"/>
    <w:rsid w:val="0028225C"/>
    <w:rsid w:val="00286C80"/>
    <w:rsid w:val="00297B60"/>
    <w:rsid w:val="002A04E9"/>
    <w:rsid w:val="002B0CDD"/>
    <w:rsid w:val="002B4ED6"/>
    <w:rsid w:val="002D726C"/>
    <w:rsid w:val="002E2394"/>
    <w:rsid w:val="002E5A7C"/>
    <w:rsid w:val="002E767F"/>
    <w:rsid w:val="002F2E80"/>
    <w:rsid w:val="0031789E"/>
    <w:rsid w:val="00334410"/>
    <w:rsid w:val="0033529C"/>
    <w:rsid w:val="003409DE"/>
    <w:rsid w:val="00355DD0"/>
    <w:rsid w:val="0036093A"/>
    <w:rsid w:val="00366E7B"/>
    <w:rsid w:val="003779F9"/>
    <w:rsid w:val="003838A5"/>
    <w:rsid w:val="00387BAB"/>
    <w:rsid w:val="003C338D"/>
    <w:rsid w:val="003C7191"/>
    <w:rsid w:val="003C7A32"/>
    <w:rsid w:val="003E5807"/>
    <w:rsid w:val="003F542B"/>
    <w:rsid w:val="0040668B"/>
    <w:rsid w:val="00411C83"/>
    <w:rsid w:val="004208DB"/>
    <w:rsid w:val="00437B5C"/>
    <w:rsid w:val="0044104D"/>
    <w:rsid w:val="00441A86"/>
    <w:rsid w:val="00445F93"/>
    <w:rsid w:val="00447E5B"/>
    <w:rsid w:val="00463453"/>
    <w:rsid w:val="004670F3"/>
    <w:rsid w:val="004728A9"/>
    <w:rsid w:val="004748B1"/>
    <w:rsid w:val="004843ED"/>
    <w:rsid w:val="0048771C"/>
    <w:rsid w:val="004923E8"/>
    <w:rsid w:val="004A217A"/>
    <w:rsid w:val="004A7865"/>
    <w:rsid w:val="004C432A"/>
    <w:rsid w:val="004E79E5"/>
    <w:rsid w:val="004F7A8C"/>
    <w:rsid w:val="00501720"/>
    <w:rsid w:val="00507BE8"/>
    <w:rsid w:val="00511ABC"/>
    <w:rsid w:val="00523647"/>
    <w:rsid w:val="00523CAC"/>
    <w:rsid w:val="00526020"/>
    <w:rsid w:val="00527A02"/>
    <w:rsid w:val="005353E3"/>
    <w:rsid w:val="005405A2"/>
    <w:rsid w:val="00543CE6"/>
    <w:rsid w:val="00546FFA"/>
    <w:rsid w:val="00554BBF"/>
    <w:rsid w:val="00557343"/>
    <w:rsid w:val="0055788D"/>
    <w:rsid w:val="005817FC"/>
    <w:rsid w:val="005848C0"/>
    <w:rsid w:val="005849F3"/>
    <w:rsid w:val="005A3FBE"/>
    <w:rsid w:val="005B0D2D"/>
    <w:rsid w:val="005B6037"/>
    <w:rsid w:val="005E2E43"/>
    <w:rsid w:val="005E415C"/>
    <w:rsid w:val="00611254"/>
    <w:rsid w:val="00615A24"/>
    <w:rsid w:val="00634C90"/>
    <w:rsid w:val="00645FAF"/>
    <w:rsid w:val="006519C6"/>
    <w:rsid w:val="006522A2"/>
    <w:rsid w:val="00674581"/>
    <w:rsid w:val="00675D2D"/>
    <w:rsid w:val="00677056"/>
    <w:rsid w:val="00677A67"/>
    <w:rsid w:val="0069409F"/>
    <w:rsid w:val="006B122E"/>
    <w:rsid w:val="006C283C"/>
    <w:rsid w:val="006D244A"/>
    <w:rsid w:val="006E4874"/>
    <w:rsid w:val="006F7E67"/>
    <w:rsid w:val="00703BEC"/>
    <w:rsid w:val="00706207"/>
    <w:rsid w:val="00717068"/>
    <w:rsid w:val="00724D9B"/>
    <w:rsid w:val="0072682F"/>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415F8"/>
    <w:rsid w:val="00844D0E"/>
    <w:rsid w:val="008674C3"/>
    <w:rsid w:val="00873BD2"/>
    <w:rsid w:val="00874523"/>
    <w:rsid w:val="00893C0F"/>
    <w:rsid w:val="008A10CB"/>
    <w:rsid w:val="008A770E"/>
    <w:rsid w:val="008E0557"/>
    <w:rsid w:val="008E320C"/>
    <w:rsid w:val="008F2788"/>
    <w:rsid w:val="00911209"/>
    <w:rsid w:val="00915C17"/>
    <w:rsid w:val="0092153A"/>
    <w:rsid w:val="00962A25"/>
    <w:rsid w:val="00971DEB"/>
    <w:rsid w:val="00982CE5"/>
    <w:rsid w:val="009929A5"/>
    <w:rsid w:val="009B5DC6"/>
    <w:rsid w:val="009E2582"/>
    <w:rsid w:val="00A31BF6"/>
    <w:rsid w:val="00A40B4D"/>
    <w:rsid w:val="00A57670"/>
    <w:rsid w:val="00A65DD9"/>
    <w:rsid w:val="00A728D6"/>
    <w:rsid w:val="00AA7B8C"/>
    <w:rsid w:val="00AB31B8"/>
    <w:rsid w:val="00AD433A"/>
    <w:rsid w:val="00AD499B"/>
    <w:rsid w:val="00AD5B4C"/>
    <w:rsid w:val="00AF16E7"/>
    <w:rsid w:val="00B02E97"/>
    <w:rsid w:val="00B118A6"/>
    <w:rsid w:val="00B20ACB"/>
    <w:rsid w:val="00B254EC"/>
    <w:rsid w:val="00B33729"/>
    <w:rsid w:val="00B33746"/>
    <w:rsid w:val="00B3381C"/>
    <w:rsid w:val="00B44F11"/>
    <w:rsid w:val="00B461B1"/>
    <w:rsid w:val="00B64E19"/>
    <w:rsid w:val="00B76BAC"/>
    <w:rsid w:val="00B807A8"/>
    <w:rsid w:val="00BA2C1C"/>
    <w:rsid w:val="00BB5307"/>
    <w:rsid w:val="00BB6205"/>
    <w:rsid w:val="00BD2A63"/>
    <w:rsid w:val="00BF14A4"/>
    <w:rsid w:val="00BF19EC"/>
    <w:rsid w:val="00BF5B93"/>
    <w:rsid w:val="00C05345"/>
    <w:rsid w:val="00C132BD"/>
    <w:rsid w:val="00C15DA8"/>
    <w:rsid w:val="00C41A95"/>
    <w:rsid w:val="00C968DB"/>
    <w:rsid w:val="00CA18E4"/>
    <w:rsid w:val="00CA1DD0"/>
    <w:rsid w:val="00CA5DE6"/>
    <w:rsid w:val="00CC11A2"/>
    <w:rsid w:val="00CC233A"/>
    <w:rsid w:val="00CD5B51"/>
    <w:rsid w:val="00D0558F"/>
    <w:rsid w:val="00D2762D"/>
    <w:rsid w:val="00D44BFB"/>
    <w:rsid w:val="00D46EED"/>
    <w:rsid w:val="00D63E07"/>
    <w:rsid w:val="00D75B0B"/>
    <w:rsid w:val="00D94874"/>
    <w:rsid w:val="00DA2411"/>
    <w:rsid w:val="00DA72AD"/>
    <w:rsid w:val="00DB3F99"/>
    <w:rsid w:val="00DC33F7"/>
    <w:rsid w:val="00DD4A84"/>
    <w:rsid w:val="00DF602C"/>
    <w:rsid w:val="00E01B43"/>
    <w:rsid w:val="00E221AE"/>
    <w:rsid w:val="00E3070C"/>
    <w:rsid w:val="00E340EB"/>
    <w:rsid w:val="00E35151"/>
    <w:rsid w:val="00E353CC"/>
    <w:rsid w:val="00E4257B"/>
    <w:rsid w:val="00E43BCE"/>
    <w:rsid w:val="00E527D6"/>
    <w:rsid w:val="00E66E6A"/>
    <w:rsid w:val="00E94981"/>
    <w:rsid w:val="00EB39D6"/>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11</cp:revision>
  <cp:lastPrinted>2013-12-31T13:59:00Z</cp:lastPrinted>
  <dcterms:created xsi:type="dcterms:W3CDTF">2014-03-10T05:53:00Z</dcterms:created>
  <dcterms:modified xsi:type="dcterms:W3CDTF">2014-04-06T03:05:00Z</dcterms:modified>
</cp:coreProperties>
</file>